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D4047" w14:textId="77777777" w:rsidR="001B1A76" w:rsidRDefault="00673C24">
      <w:r>
        <w:t>Задача «Поставка изделий».</w:t>
      </w:r>
    </w:p>
    <w:p w14:paraId="40C7EB30" w14:textId="77777777" w:rsidR="00673C24" w:rsidRDefault="00673C24"/>
    <w:p w14:paraId="509672F8" w14:textId="77777777" w:rsidR="00105019" w:rsidRDefault="00F348F3">
      <w:bookmarkStart w:id="0" w:name="_GoBack"/>
      <w:r w:rsidRPr="00D02B9C">
        <w:rPr>
          <w:b/>
          <w:color w:val="FF0000"/>
        </w:rPr>
        <w:t>1)</w:t>
      </w:r>
      <w:r w:rsidRPr="00D02B9C">
        <w:rPr>
          <w:color w:val="FF0000"/>
        </w:rPr>
        <w:t xml:space="preserve"> </w:t>
      </w:r>
      <w:r w:rsidR="00673C24">
        <w:t>Компания является</w:t>
      </w:r>
      <w:r w:rsidR="00105019">
        <w:t xml:space="preserve"> </w:t>
      </w:r>
      <w:r w:rsidR="00863615">
        <w:t xml:space="preserve">поставщиком </w:t>
      </w:r>
      <w:r w:rsidR="00B66D95">
        <w:t xml:space="preserve">некого </w:t>
      </w:r>
      <w:r w:rsidR="00455E51">
        <w:t>И</w:t>
      </w:r>
      <w:r w:rsidR="00B66D95">
        <w:t>зделия</w:t>
      </w:r>
      <w:r w:rsidR="008C2129">
        <w:t>.</w:t>
      </w:r>
      <w:r w:rsidR="00105019">
        <w:t xml:space="preserve"> Данное </w:t>
      </w:r>
      <w:r w:rsidR="00455E51">
        <w:t>И</w:t>
      </w:r>
      <w:r w:rsidR="00105019">
        <w:t xml:space="preserve">зделие подлежит сертификации, и компания является </w:t>
      </w:r>
      <w:r w:rsidR="00CB7040">
        <w:t xml:space="preserve">сертифицированным </w:t>
      </w:r>
      <w:r w:rsidR="00105019">
        <w:t xml:space="preserve">конструктором-разработчиком </w:t>
      </w:r>
      <w:r w:rsidR="00455E51">
        <w:t>И</w:t>
      </w:r>
      <w:r w:rsidR="00105019">
        <w:t>зделия, и собственником конструкции.</w:t>
      </w:r>
    </w:p>
    <w:bookmarkEnd w:id="0"/>
    <w:p w14:paraId="36C56877" w14:textId="77777777" w:rsidR="00105019" w:rsidRDefault="00105019"/>
    <w:p w14:paraId="4E4564F0" w14:textId="77777777" w:rsidR="009B546C" w:rsidRDefault="008C2129">
      <w:r>
        <w:t>Изделие состоит из комплектующих.</w:t>
      </w:r>
      <w:r w:rsidR="00F348F3">
        <w:t xml:space="preserve"> Визуально можно это представить так, как изображено на рисунке.</w:t>
      </w:r>
    </w:p>
    <w:p w14:paraId="573E1E82" w14:textId="77777777" w:rsidR="009B546C" w:rsidRDefault="009B546C"/>
    <w:p w14:paraId="05253A78" w14:textId="77777777" w:rsidR="008C2129" w:rsidRDefault="008C2129"/>
    <w:p w14:paraId="0040CDE3" w14:textId="77777777" w:rsidR="009B546C" w:rsidRDefault="009B546C"/>
    <w:p w14:paraId="51272B18" w14:textId="77777777" w:rsidR="00673C24" w:rsidRDefault="008C2129" w:rsidP="00355CE0">
      <w:pPr>
        <w:jc w:val="center"/>
      </w:pPr>
      <w:r>
        <w:rPr>
          <w:noProof/>
          <w:lang w:eastAsia="ru-RU"/>
        </w:rPr>
        <w:drawing>
          <wp:inline distT="0" distB="0" distL="0" distR="0" wp14:anchorId="45E796C8" wp14:editId="60905B22">
            <wp:extent cx="5936615" cy="1923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19-08-20 в 11.32.0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294F" w14:textId="77777777" w:rsidR="009B546C" w:rsidRDefault="009B546C" w:rsidP="009B546C">
      <w:pPr>
        <w:jc w:val="center"/>
      </w:pPr>
    </w:p>
    <w:p w14:paraId="1C16B203" w14:textId="77777777" w:rsidR="009B546C" w:rsidRDefault="009B546C" w:rsidP="009B546C">
      <w:pPr>
        <w:jc w:val="center"/>
      </w:pPr>
    </w:p>
    <w:p w14:paraId="2DB7EFAA" w14:textId="77777777" w:rsidR="0000158A" w:rsidRDefault="00F348F3" w:rsidP="00F348F3">
      <w:r w:rsidRPr="00D02B9C">
        <w:rPr>
          <w:b/>
          <w:color w:val="FF0000"/>
        </w:rPr>
        <w:t>2)</w:t>
      </w:r>
      <w:r>
        <w:t xml:space="preserve"> </w:t>
      </w:r>
      <w:r w:rsidR="0000158A">
        <w:t xml:space="preserve">Все комплектующие </w:t>
      </w:r>
      <w:r w:rsidR="00107870">
        <w:t xml:space="preserve">Детали </w:t>
      </w:r>
      <w:r w:rsidR="0000158A">
        <w:t>можно условно разделить на 2 части:</w:t>
      </w:r>
    </w:p>
    <w:p w14:paraId="047206AE" w14:textId="77777777" w:rsidR="0000158A" w:rsidRDefault="0000158A" w:rsidP="00F348F3">
      <w:r>
        <w:tab/>
        <w:t>а) части несущей конструкции (уголки, швеллера и прочее)</w:t>
      </w:r>
    </w:p>
    <w:p w14:paraId="25770459" w14:textId="77777777" w:rsidR="0000158A" w:rsidRDefault="0000158A" w:rsidP="00F348F3">
      <w:r>
        <w:tab/>
        <w:t>в) панели</w:t>
      </w:r>
    </w:p>
    <w:p w14:paraId="61EE9A94" w14:textId="77777777" w:rsidR="00C8212D" w:rsidRDefault="00C8212D" w:rsidP="00F348F3"/>
    <w:p w14:paraId="19AD0E36" w14:textId="77777777" w:rsidR="00C8212D" w:rsidRDefault="000F5202" w:rsidP="00F348F3">
      <w:r>
        <w:rPr>
          <w:noProof/>
          <w:lang w:eastAsia="ru-RU"/>
        </w:rPr>
        <w:drawing>
          <wp:inline distT="0" distB="0" distL="0" distR="0" wp14:anchorId="1D051772" wp14:editId="67614010">
            <wp:extent cx="6184900" cy="263779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6FD6B" w14:textId="77777777" w:rsidR="0000158A" w:rsidRDefault="0000158A" w:rsidP="00F348F3"/>
    <w:p w14:paraId="6A34B681" w14:textId="77777777" w:rsidR="0000158A" w:rsidRDefault="000F5202" w:rsidP="00F348F3">
      <w:r w:rsidRPr="000F5202">
        <w:rPr>
          <w:b/>
          <w:color w:val="FF0000"/>
        </w:rPr>
        <w:t>3)</w:t>
      </w:r>
      <w:r>
        <w:t xml:space="preserve"> </w:t>
      </w:r>
      <w:r w:rsidR="0000158A">
        <w:t>Панели могут быть различных типов рисунка (сетка, круглые отверстия, квадратные отверстия, и так далее)</w:t>
      </w:r>
    </w:p>
    <w:p w14:paraId="034A5B64" w14:textId="77777777" w:rsidR="0000158A" w:rsidRDefault="0000158A" w:rsidP="00F348F3"/>
    <w:p w14:paraId="56A0CDB7" w14:textId="77777777" w:rsidR="0000158A" w:rsidRDefault="0000158A" w:rsidP="0000158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E382E0" wp14:editId="6B2095C7">
            <wp:extent cx="2320430" cy="195617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19-08-20 в 12.35.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004" cy="198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0BCC6" w14:textId="77777777" w:rsidR="0000158A" w:rsidRDefault="0000158A" w:rsidP="00F348F3"/>
    <w:p w14:paraId="2156D9DD" w14:textId="77777777" w:rsidR="0000158A" w:rsidRDefault="0000158A" w:rsidP="00F348F3"/>
    <w:p w14:paraId="1BF0B659" w14:textId="77777777" w:rsidR="0000158A" w:rsidRDefault="000F5202" w:rsidP="00F348F3">
      <w:r>
        <w:rPr>
          <w:b/>
          <w:color w:val="FF0000"/>
        </w:rPr>
        <w:t>4</w:t>
      </w:r>
      <w:r w:rsidR="0000158A" w:rsidRPr="00D02B9C">
        <w:rPr>
          <w:b/>
          <w:color w:val="FF0000"/>
        </w:rPr>
        <w:t>)</w:t>
      </w:r>
      <w:r w:rsidR="0000158A">
        <w:t xml:space="preserve"> </w:t>
      </w:r>
      <w:r w:rsidR="000429EE">
        <w:t>Существует большое количество конструкций Изделия.</w:t>
      </w:r>
      <w:r w:rsidR="00107870">
        <w:t xml:space="preserve"> Для каждого Изделия существует набор элементов – Деталей, из чего она состоит (комплектация изделия).</w:t>
      </w:r>
    </w:p>
    <w:p w14:paraId="7C903D9C" w14:textId="77777777" w:rsidR="00D02B9C" w:rsidRDefault="00D02B9C" w:rsidP="00F348F3"/>
    <w:p w14:paraId="44987C3D" w14:textId="77777777" w:rsidR="00D02B9C" w:rsidRDefault="00D02B9C" w:rsidP="00355CE0">
      <w:pPr>
        <w:jc w:val="center"/>
      </w:pPr>
      <w:r>
        <w:rPr>
          <w:noProof/>
          <w:lang w:eastAsia="ru-RU"/>
        </w:rPr>
        <w:drawing>
          <wp:inline distT="0" distB="0" distL="0" distR="0" wp14:anchorId="5C1EDB4B" wp14:editId="26CFAA95">
            <wp:extent cx="6116320" cy="2279650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19-08-20 в 14.22.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FFA9" w14:textId="77777777" w:rsidR="00EC0453" w:rsidRPr="00EC0453" w:rsidRDefault="00EC0453" w:rsidP="00F348F3"/>
    <w:p w14:paraId="2776C585" w14:textId="77777777" w:rsidR="0000158A" w:rsidRDefault="0000158A" w:rsidP="00F348F3"/>
    <w:p w14:paraId="128451F7" w14:textId="77777777" w:rsidR="0000158A" w:rsidRDefault="0000158A" w:rsidP="00F348F3"/>
    <w:p w14:paraId="7949319D" w14:textId="77777777" w:rsidR="00355CE0" w:rsidRDefault="000F5202" w:rsidP="00F348F3">
      <w:r>
        <w:rPr>
          <w:b/>
          <w:color w:val="FF0000"/>
        </w:rPr>
        <w:t>5</w:t>
      </w:r>
      <w:r w:rsidR="00355CE0" w:rsidRPr="00355CE0">
        <w:rPr>
          <w:b/>
          <w:color w:val="FF0000"/>
        </w:rPr>
        <w:t>)</w:t>
      </w:r>
      <w:r w:rsidR="00355CE0">
        <w:t xml:space="preserve"> Часть </w:t>
      </w:r>
      <w:r w:rsidR="00615D1E">
        <w:t>Д</w:t>
      </w:r>
      <w:r w:rsidR="00355CE0">
        <w:t xml:space="preserve">еталей </w:t>
      </w:r>
      <w:r w:rsidR="00455E51">
        <w:t xml:space="preserve">различных Изделий </w:t>
      </w:r>
      <w:r w:rsidR="00355CE0">
        <w:t>может «пересекаться» (то есть быть одинаковыми для разны</w:t>
      </w:r>
      <w:r w:rsidR="00107870">
        <w:t>х</w:t>
      </w:r>
      <w:r w:rsidR="00355CE0">
        <w:t xml:space="preserve"> типов изделия).</w:t>
      </w:r>
    </w:p>
    <w:p w14:paraId="08015FC8" w14:textId="77777777" w:rsidR="00355CE0" w:rsidRDefault="00355CE0" w:rsidP="00F348F3"/>
    <w:p w14:paraId="37C425FE" w14:textId="77777777" w:rsidR="00355CE0" w:rsidRPr="00355CE0" w:rsidRDefault="00355CE0" w:rsidP="00355C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CFE3E9" wp14:editId="4D670396">
            <wp:extent cx="4401103" cy="26190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19-08-20 в 15.04.4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986" cy="263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24CCC" w14:textId="77777777" w:rsidR="00355CE0" w:rsidRDefault="00355CE0" w:rsidP="00F348F3"/>
    <w:p w14:paraId="3C7931E9" w14:textId="77777777" w:rsidR="00355CE0" w:rsidRDefault="00355CE0" w:rsidP="00F348F3"/>
    <w:p w14:paraId="107C7E9B" w14:textId="77777777" w:rsidR="00355CE0" w:rsidRDefault="00355CE0" w:rsidP="00F348F3"/>
    <w:p w14:paraId="1311B450" w14:textId="77777777" w:rsidR="0000158A" w:rsidRDefault="0000158A" w:rsidP="00F348F3"/>
    <w:p w14:paraId="293F16CA" w14:textId="77777777" w:rsidR="0000158A" w:rsidRDefault="000F5202" w:rsidP="00F348F3">
      <w:r>
        <w:rPr>
          <w:b/>
          <w:color w:val="FF0000"/>
        </w:rPr>
        <w:t>6</w:t>
      </w:r>
      <w:r w:rsidR="0000158A" w:rsidRPr="00355CE0">
        <w:rPr>
          <w:b/>
          <w:color w:val="FF0000"/>
        </w:rPr>
        <w:t>)</w:t>
      </w:r>
      <w:r w:rsidR="0000158A">
        <w:t xml:space="preserve"> </w:t>
      </w:r>
      <w:r w:rsidR="00770B07">
        <w:t>З</w:t>
      </w:r>
      <w:r w:rsidR="00B33947">
        <w:t xml:space="preserve">аказ </w:t>
      </w:r>
      <w:r w:rsidR="006B16EE">
        <w:t>клиента –</w:t>
      </w:r>
      <w:r w:rsidR="00B33947">
        <w:t xml:space="preserve"> это</w:t>
      </w:r>
      <w:r w:rsidR="006B16EE">
        <w:t xml:space="preserve"> </w:t>
      </w:r>
      <w:r w:rsidR="00B81650">
        <w:t xml:space="preserve">всегда </w:t>
      </w:r>
      <w:r w:rsidR="00B33947">
        <w:t xml:space="preserve">набор </w:t>
      </w:r>
      <w:r w:rsidR="00770B07">
        <w:t>«</w:t>
      </w:r>
      <w:r w:rsidR="00B33947">
        <w:t>Тип</w:t>
      </w:r>
      <w:r w:rsidR="00770B07">
        <w:t xml:space="preserve"> </w:t>
      </w:r>
      <w:r w:rsidR="00455E51">
        <w:t>И</w:t>
      </w:r>
      <w:r w:rsidR="00770B07">
        <w:t>зделия</w:t>
      </w:r>
      <w:r w:rsidR="00B33947">
        <w:t>-</w:t>
      </w:r>
      <w:r w:rsidR="00615D1E">
        <w:t>П</w:t>
      </w:r>
      <w:r w:rsidR="00B33947">
        <w:t>оверхность-цвет»</w:t>
      </w:r>
      <w:r w:rsidR="00770B07">
        <w:t xml:space="preserve">. Причем в одном заказе может быть многого поверхностей и </w:t>
      </w:r>
      <w:r w:rsidR="00355CE0">
        <w:t>цветов.</w:t>
      </w:r>
      <w:r w:rsidR="00260FDD">
        <w:t xml:space="preserve"> Например,</w:t>
      </w:r>
      <w:r w:rsidR="00107870">
        <w:t xml:space="preserve"> в Заказе может быть один и тот же тип Изделия, но с разными типами поверхности, и разных цветов.</w:t>
      </w:r>
    </w:p>
    <w:p w14:paraId="7459FFEC" w14:textId="77777777" w:rsidR="00B81650" w:rsidRDefault="00B81650" w:rsidP="00F348F3"/>
    <w:p w14:paraId="3BBBF7F2" w14:textId="77777777" w:rsidR="00455E51" w:rsidRDefault="00455E51" w:rsidP="00F348F3"/>
    <w:p w14:paraId="3523D874" w14:textId="77777777" w:rsidR="00455E51" w:rsidRPr="00455E51" w:rsidRDefault="00770882" w:rsidP="00F348F3">
      <w:r>
        <w:rPr>
          <w:noProof/>
          <w:lang w:eastAsia="ru-RU"/>
        </w:rPr>
        <w:drawing>
          <wp:inline distT="0" distB="0" distL="0" distR="0" wp14:anchorId="04017633" wp14:editId="47203ACC">
            <wp:extent cx="6116320" cy="3286760"/>
            <wp:effectExtent l="0" t="0" r="508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19-08-20 в 17.32.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B64E" w14:textId="77777777" w:rsidR="00B81650" w:rsidRPr="00260FDD" w:rsidRDefault="00B81650" w:rsidP="00F348F3"/>
    <w:p w14:paraId="49E591D9" w14:textId="77777777" w:rsidR="00B81650" w:rsidRDefault="00B81650" w:rsidP="00F348F3"/>
    <w:p w14:paraId="0718FE90" w14:textId="77777777" w:rsidR="007839FA" w:rsidRDefault="000F5202" w:rsidP="00B81650">
      <w:pPr>
        <w:rPr>
          <w:color w:val="000000" w:themeColor="text1"/>
        </w:rPr>
      </w:pPr>
      <w:r>
        <w:rPr>
          <w:b/>
          <w:color w:val="FF0000"/>
        </w:rPr>
        <w:t>7</w:t>
      </w:r>
      <w:r w:rsidR="00260FDD" w:rsidRPr="00260FDD">
        <w:rPr>
          <w:b/>
          <w:color w:val="FF0000"/>
        </w:rPr>
        <w:t>)</w:t>
      </w:r>
      <w:r w:rsidR="007839FA">
        <w:rPr>
          <w:color w:val="000000" w:themeColor="text1"/>
        </w:rPr>
        <w:t xml:space="preserve"> </w:t>
      </w:r>
      <w:r w:rsidR="00014254">
        <w:t xml:space="preserve">Все работы по производству и покраске компания производит силами сторонних компаний. </w:t>
      </w:r>
      <w:r w:rsidR="00CB7040">
        <w:t xml:space="preserve">Полное </w:t>
      </w:r>
      <w:r w:rsidR="00CB7040">
        <w:rPr>
          <w:color w:val="000000" w:themeColor="text1"/>
        </w:rPr>
        <w:t>к</w:t>
      </w:r>
      <w:r w:rsidR="001544E0">
        <w:rPr>
          <w:color w:val="000000" w:themeColor="text1"/>
        </w:rPr>
        <w:t>раткое описание</w:t>
      </w:r>
      <w:r w:rsidR="007839FA">
        <w:rPr>
          <w:color w:val="000000" w:themeColor="text1"/>
        </w:rPr>
        <w:t xml:space="preserve"> процесс</w:t>
      </w:r>
      <w:r w:rsidR="001544E0">
        <w:rPr>
          <w:color w:val="000000" w:themeColor="text1"/>
        </w:rPr>
        <w:t>а</w:t>
      </w:r>
      <w:r w:rsidR="006C4A08">
        <w:rPr>
          <w:color w:val="000000" w:themeColor="text1"/>
        </w:rPr>
        <w:t xml:space="preserve"> поставки:</w:t>
      </w:r>
    </w:p>
    <w:p w14:paraId="64EA8DC9" w14:textId="77777777" w:rsidR="007839FA" w:rsidRDefault="007839FA" w:rsidP="007839FA">
      <w:pPr>
        <w:pStyle w:val="a3"/>
        <w:numPr>
          <w:ilvl w:val="0"/>
          <w:numId w:val="1"/>
        </w:numPr>
        <w:rPr>
          <w:color w:val="000000" w:themeColor="text1"/>
        </w:rPr>
      </w:pPr>
      <w:r w:rsidRPr="007839FA">
        <w:t>Приняли</w:t>
      </w:r>
      <w:r>
        <w:rPr>
          <w:color w:val="000000" w:themeColor="text1"/>
        </w:rPr>
        <w:t xml:space="preserve"> заказ от клиента</w:t>
      </w:r>
    </w:p>
    <w:p w14:paraId="154E500F" w14:textId="77777777" w:rsidR="007839FA" w:rsidRDefault="007839FA" w:rsidP="007839FA">
      <w:pPr>
        <w:pStyle w:val="a3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Передали заказ на производство</w:t>
      </w:r>
    </w:p>
    <w:p w14:paraId="78620279" w14:textId="77777777" w:rsidR="007839FA" w:rsidRDefault="007839FA" w:rsidP="007839FA">
      <w:pPr>
        <w:pStyle w:val="a3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lastRenderedPageBreak/>
        <w:t>Получили заказ и</w:t>
      </w:r>
      <w:r w:rsidR="00014254">
        <w:rPr>
          <w:color w:val="000000" w:themeColor="text1"/>
        </w:rPr>
        <w:t>з производства и</w:t>
      </w:r>
      <w:r>
        <w:rPr>
          <w:color w:val="000000" w:themeColor="text1"/>
        </w:rPr>
        <w:t xml:space="preserve"> </w:t>
      </w:r>
      <w:r w:rsidR="00CB6690">
        <w:rPr>
          <w:color w:val="000000" w:themeColor="text1"/>
        </w:rPr>
        <w:t>передали на покраску</w:t>
      </w:r>
    </w:p>
    <w:p w14:paraId="6305D08B" w14:textId="77777777" w:rsidR="001544E0" w:rsidRPr="007839FA" w:rsidRDefault="001544E0" w:rsidP="007839FA">
      <w:pPr>
        <w:pStyle w:val="a3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Получили заказ из покраски и доставили клиенту</w:t>
      </w:r>
    </w:p>
    <w:p w14:paraId="711E569C" w14:textId="77777777" w:rsidR="007839FA" w:rsidRDefault="007839FA" w:rsidP="00B81650"/>
    <w:p w14:paraId="33ED9103" w14:textId="77777777" w:rsidR="007839FA" w:rsidRDefault="007839FA" w:rsidP="00B81650"/>
    <w:p w14:paraId="3BE1011F" w14:textId="77777777" w:rsidR="00615D1E" w:rsidRPr="00EB33F6" w:rsidRDefault="000F5202" w:rsidP="00B81650">
      <w:r>
        <w:rPr>
          <w:b/>
          <w:color w:val="FF0000"/>
        </w:rPr>
        <w:t>8</w:t>
      </w:r>
      <w:r w:rsidR="00014254" w:rsidRPr="00014254">
        <w:rPr>
          <w:b/>
          <w:color w:val="FF0000"/>
        </w:rPr>
        <w:t>)</w:t>
      </w:r>
      <w:r w:rsidR="00014254">
        <w:t xml:space="preserve"> </w:t>
      </w:r>
      <w:r w:rsidR="00516E65">
        <w:t>Основные с</w:t>
      </w:r>
      <w:r w:rsidR="00615D1E">
        <w:t>правочники (для информации): Изделие, Деталь, Тип поверхности, Цвет,</w:t>
      </w:r>
      <w:r w:rsidR="007A5865">
        <w:t xml:space="preserve"> Заказ клиента,</w:t>
      </w:r>
      <w:r w:rsidR="00615D1E">
        <w:t xml:space="preserve"> </w:t>
      </w:r>
      <w:r w:rsidR="00107870">
        <w:t>Заказ п</w:t>
      </w:r>
      <w:r w:rsidR="007A5865">
        <w:t>роизводит</w:t>
      </w:r>
      <w:r w:rsidR="00107870">
        <w:t>елю</w:t>
      </w:r>
      <w:r w:rsidR="007A5865">
        <w:t xml:space="preserve">, </w:t>
      </w:r>
      <w:r w:rsidR="00107870">
        <w:t xml:space="preserve">Контрагент (клиент, производитель, поставщик услуг покраски), </w:t>
      </w:r>
      <w:r w:rsidR="007A5865">
        <w:t>Ящик (в котором поставляются Детали)</w:t>
      </w:r>
      <w:r w:rsidR="00730254">
        <w:t>, № поставки от производителя.</w:t>
      </w:r>
    </w:p>
    <w:p w14:paraId="41F4E4B8" w14:textId="77777777" w:rsidR="00615D1E" w:rsidRDefault="00615D1E" w:rsidP="00B81650"/>
    <w:p w14:paraId="6AF7343E" w14:textId="77777777" w:rsidR="00615D1E" w:rsidRDefault="00615D1E" w:rsidP="00B81650"/>
    <w:p w14:paraId="289C20B7" w14:textId="77777777" w:rsidR="001544E0" w:rsidRDefault="000F5202" w:rsidP="00B81650">
      <w:r>
        <w:rPr>
          <w:b/>
          <w:color w:val="FF0000"/>
        </w:rPr>
        <w:t>9</w:t>
      </w:r>
      <w:r w:rsidR="00034677" w:rsidRPr="00615D1E">
        <w:rPr>
          <w:b/>
          <w:color w:val="FF0000"/>
        </w:rPr>
        <w:t>)</w:t>
      </w:r>
      <w:r w:rsidR="00034677">
        <w:t xml:space="preserve"> </w:t>
      </w:r>
      <w:r w:rsidR="00FC7DF6">
        <w:t xml:space="preserve">Рассмотрим </w:t>
      </w:r>
      <w:r w:rsidR="00807BFB">
        <w:t xml:space="preserve">процесс поставки </w:t>
      </w:r>
      <w:r w:rsidR="00B54C9F">
        <w:t>пошагово</w:t>
      </w:r>
      <w:r w:rsidR="00807BFB">
        <w:t>:</w:t>
      </w:r>
    </w:p>
    <w:p w14:paraId="089FDF6E" w14:textId="77777777" w:rsidR="00285B90" w:rsidRDefault="00B54C9F" w:rsidP="00B81650">
      <w:r>
        <w:tab/>
      </w:r>
    </w:p>
    <w:p w14:paraId="784B355B" w14:textId="77777777" w:rsidR="00807BFB" w:rsidRDefault="000F5202" w:rsidP="00807BFB">
      <w:pPr>
        <w:ind w:left="708"/>
        <w:rPr>
          <w:color w:val="000000" w:themeColor="text1"/>
        </w:rPr>
      </w:pPr>
      <w:r>
        <w:rPr>
          <w:color w:val="FF0000"/>
        </w:rPr>
        <w:t>9</w:t>
      </w:r>
      <w:r w:rsidR="00B54C9F" w:rsidRPr="00B54C9F">
        <w:rPr>
          <w:color w:val="FF0000"/>
        </w:rPr>
        <w:t>.1)</w:t>
      </w:r>
      <w:r w:rsidR="00B54C9F">
        <w:rPr>
          <w:color w:val="000000" w:themeColor="text1"/>
        </w:rPr>
        <w:t xml:space="preserve"> </w:t>
      </w:r>
      <w:r w:rsidR="00807BFB">
        <w:rPr>
          <w:color w:val="000000" w:themeColor="text1"/>
        </w:rPr>
        <w:t>Менеджер по продажам п</w:t>
      </w:r>
      <w:r w:rsidR="00285B90">
        <w:rPr>
          <w:color w:val="000000" w:themeColor="text1"/>
        </w:rPr>
        <w:t>олуча</w:t>
      </w:r>
      <w:r w:rsidR="00807BFB">
        <w:rPr>
          <w:color w:val="000000" w:themeColor="text1"/>
        </w:rPr>
        <w:t>ет</w:t>
      </w:r>
      <w:r w:rsidR="00285B90">
        <w:rPr>
          <w:color w:val="000000" w:themeColor="text1"/>
        </w:rPr>
        <w:t xml:space="preserve"> заказы </w:t>
      </w:r>
      <w:r w:rsidR="00807BFB">
        <w:rPr>
          <w:color w:val="000000" w:themeColor="text1"/>
        </w:rPr>
        <w:t xml:space="preserve">от </w:t>
      </w:r>
      <w:r w:rsidR="00285B90">
        <w:rPr>
          <w:color w:val="000000" w:themeColor="text1"/>
        </w:rPr>
        <w:t>клиентов</w:t>
      </w:r>
      <w:r w:rsidR="00550E54">
        <w:rPr>
          <w:color w:val="000000" w:themeColor="text1"/>
        </w:rPr>
        <w:t xml:space="preserve"> поставку Изделий</w:t>
      </w:r>
      <w:r w:rsidR="00807BFB">
        <w:rPr>
          <w:color w:val="000000" w:themeColor="text1"/>
        </w:rPr>
        <w:t>.</w:t>
      </w:r>
    </w:p>
    <w:p w14:paraId="784ADF50" w14:textId="77777777" w:rsidR="00807BFB" w:rsidRPr="00252662" w:rsidRDefault="00807BFB" w:rsidP="00807BFB">
      <w:pPr>
        <w:ind w:left="708"/>
        <w:rPr>
          <w:color w:val="2E74B5" w:themeColor="accent5" w:themeShade="BF"/>
        </w:rPr>
      </w:pPr>
      <w:r w:rsidRPr="00252662">
        <w:rPr>
          <w:color w:val="2E74B5" w:themeColor="accent5" w:themeShade="BF"/>
        </w:rPr>
        <w:t>Заказ клиента || Изделие || Поверхность || Цвет || Кол-во</w:t>
      </w:r>
    </w:p>
    <w:p w14:paraId="6B65F89F" w14:textId="77777777" w:rsidR="00807BFB" w:rsidRDefault="00807BFB" w:rsidP="00285B90">
      <w:pPr>
        <w:ind w:left="708"/>
        <w:rPr>
          <w:color w:val="000000" w:themeColor="text1"/>
        </w:rPr>
      </w:pPr>
    </w:p>
    <w:p w14:paraId="41FFCFA4" w14:textId="77777777" w:rsidR="00807BFB" w:rsidRDefault="00807BFB" w:rsidP="00285B90">
      <w:pPr>
        <w:ind w:left="708"/>
        <w:rPr>
          <w:color w:val="000000" w:themeColor="text1"/>
        </w:rPr>
      </w:pPr>
    </w:p>
    <w:p w14:paraId="0DCDA55E" w14:textId="77777777" w:rsidR="00807BFB" w:rsidRDefault="00285B90" w:rsidP="00BA5DD2">
      <w:pPr>
        <w:ind w:left="708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0F5202">
        <w:rPr>
          <w:color w:val="FF0000"/>
        </w:rPr>
        <w:t>9</w:t>
      </w:r>
      <w:r w:rsidR="00807BFB" w:rsidRPr="00285B90">
        <w:rPr>
          <w:color w:val="FF0000"/>
        </w:rPr>
        <w:t>.2)</w:t>
      </w:r>
      <w:r w:rsidR="00807BFB">
        <w:t xml:space="preserve"> </w:t>
      </w:r>
      <w:r w:rsidR="00807BFB">
        <w:rPr>
          <w:color w:val="000000" w:themeColor="text1"/>
        </w:rPr>
        <w:t xml:space="preserve">Менеджер </w:t>
      </w:r>
      <w:r w:rsidR="00807BFB">
        <w:t xml:space="preserve">по снабжению </w:t>
      </w:r>
      <w:r>
        <w:rPr>
          <w:color w:val="000000" w:themeColor="text1"/>
        </w:rPr>
        <w:t>разукомплектовывае</w:t>
      </w:r>
      <w:r w:rsidR="00807BFB">
        <w:rPr>
          <w:color w:val="000000" w:themeColor="text1"/>
        </w:rPr>
        <w:t xml:space="preserve">т </w:t>
      </w:r>
      <w:r w:rsidR="009A03ED">
        <w:rPr>
          <w:color w:val="000000" w:themeColor="text1"/>
        </w:rPr>
        <w:t>«</w:t>
      </w:r>
      <w:r w:rsidR="00807BFB">
        <w:rPr>
          <w:color w:val="000000" w:themeColor="text1"/>
        </w:rPr>
        <w:t>Заказы клиентов</w:t>
      </w:r>
      <w:r w:rsidR="009A03ED">
        <w:rPr>
          <w:color w:val="000000" w:themeColor="text1"/>
        </w:rPr>
        <w:t>»</w:t>
      </w:r>
      <w:r>
        <w:rPr>
          <w:color w:val="000000" w:themeColor="text1"/>
        </w:rPr>
        <w:t xml:space="preserve"> до конечных </w:t>
      </w:r>
      <w:r w:rsidR="009A03ED">
        <w:rPr>
          <w:color w:val="000000" w:themeColor="text1"/>
        </w:rPr>
        <w:t>Д</w:t>
      </w:r>
      <w:r>
        <w:rPr>
          <w:color w:val="000000" w:themeColor="text1"/>
        </w:rPr>
        <w:t>еталей</w:t>
      </w:r>
      <w:r w:rsidR="005410F3">
        <w:rPr>
          <w:color w:val="000000" w:themeColor="text1"/>
        </w:rPr>
        <w:t>.</w:t>
      </w:r>
      <w:r w:rsidR="00983A12">
        <w:rPr>
          <w:color w:val="000000" w:themeColor="text1"/>
        </w:rPr>
        <w:t xml:space="preserve"> </w:t>
      </w:r>
      <w:r w:rsidR="005410F3">
        <w:rPr>
          <w:color w:val="000000" w:themeColor="text1"/>
        </w:rPr>
        <w:t xml:space="preserve">При разукомплектовании, </w:t>
      </w:r>
      <w:r w:rsidR="00BA5DD2">
        <w:rPr>
          <w:color w:val="000000" w:themeColor="text1"/>
        </w:rPr>
        <w:t>он получает такую</w:t>
      </w:r>
      <w:r w:rsidR="005410F3">
        <w:rPr>
          <w:color w:val="000000" w:themeColor="text1"/>
        </w:rPr>
        <w:t xml:space="preserve"> таблицу:</w:t>
      </w:r>
    </w:p>
    <w:p w14:paraId="254DB202" w14:textId="77777777" w:rsidR="005410F3" w:rsidRPr="00252662" w:rsidRDefault="005410F3" w:rsidP="00285B90">
      <w:pPr>
        <w:ind w:left="708"/>
        <w:rPr>
          <w:color w:val="2E74B5" w:themeColor="accent5" w:themeShade="BF"/>
        </w:rPr>
      </w:pPr>
      <w:r w:rsidRPr="00252662">
        <w:rPr>
          <w:color w:val="2E74B5" w:themeColor="accent5" w:themeShade="BF"/>
        </w:rPr>
        <w:t xml:space="preserve">Заказ клиента || </w:t>
      </w:r>
      <w:r w:rsidR="00807BFB" w:rsidRPr="00252662">
        <w:rPr>
          <w:color w:val="2E74B5" w:themeColor="accent5" w:themeShade="BF"/>
        </w:rPr>
        <w:t xml:space="preserve">Клиент || </w:t>
      </w:r>
      <w:r w:rsidRPr="00252662">
        <w:rPr>
          <w:color w:val="2E74B5" w:themeColor="accent5" w:themeShade="BF"/>
        </w:rPr>
        <w:t>Деталь || Поверхность || Цвет || Кол-во</w:t>
      </w:r>
    </w:p>
    <w:p w14:paraId="30B2CCAC" w14:textId="77777777" w:rsidR="00285B90" w:rsidRDefault="00285B90" w:rsidP="00B81650"/>
    <w:p w14:paraId="5662A312" w14:textId="77777777" w:rsidR="00582C34" w:rsidRDefault="000F5202" w:rsidP="00BC6CAB">
      <w:pPr>
        <w:ind w:firstLine="708"/>
      </w:pPr>
      <w:r>
        <w:rPr>
          <w:color w:val="FF0000"/>
        </w:rPr>
        <w:t>9</w:t>
      </w:r>
      <w:r w:rsidR="00285B90" w:rsidRPr="00285B90">
        <w:rPr>
          <w:color w:val="FF0000"/>
        </w:rPr>
        <w:t>.</w:t>
      </w:r>
      <w:r w:rsidR="00BA5DD2">
        <w:rPr>
          <w:color w:val="FF0000"/>
        </w:rPr>
        <w:t>3</w:t>
      </w:r>
      <w:r w:rsidR="00285B90" w:rsidRPr="00285B90">
        <w:rPr>
          <w:color w:val="FF0000"/>
        </w:rPr>
        <w:t>)</w:t>
      </w:r>
      <w:r w:rsidR="00285B90">
        <w:t xml:space="preserve"> </w:t>
      </w:r>
      <w:r w:rsidR="009A03ED">
        <w:t>Для получения скидки, а также для того, чтобы унифицировать работу, в «Заказ производителю» попадает много «Заказов клиентов» (</w:t>
      </w:r>
      <w:r w:rsidR="00582C34">
        <w:t xml:space="preserve">частота «Заказа от клиента» – несколько раз в день, «Заказ у производителя» – 1 раз в неделю, то есть условной один «Заказа производителя» – это </w:t>
      </w:r>
      <w:r w:rsidR="00582C34" w:rsidRPr="00582C34">
        <w:t>~</w:t>
      </w:r>
      <w:r w:rsidR="00582C34">
        <w:t xml:space="preserve">30 «Заказов клиента»). И здесь возникает первая глобальная проблема: когда компания будет получать Детали </w:t>
      </w:r>
      <w:r w:rsidR="00252662">
        <w:t xml:space="preserve">от производителя </w:t>
      </w:r>
      <w:r w:rsidR="00582C34">
        <w:t>по «Заказу производителя №…», то явно непонятно, какому «Заказу клиента» эта деталь может принадлежать.</w:t>
      </w:r>
    </w:p>
    <w:p w14:paraId="2116D969" w14:textId="77777777" w:rsidR="00BC6CAB" w:rsidRPr="00BC6CAB" w:rsidRDefault="00BC6CAB" w:rsidP="00582C34">
      <w:pPr>
        <w:ind w:firstLine="708"/>
      </w:pPr>
    </w:p>
    <w:p w14:paraId="049F4BE4" w14:textId="77777777" w:rsidR="005410F3" w:rsidRDefault="00FA793A" w:rsidP="00285B90">
      <w:pPr>
        <w:ind w:firstLine="708"/>
        <w:rPr>
          <w:color w:val="000000" w:themeColor="text1"/>
        </w:rPr>
      </w:pPr>
      <w:r>
        <w:rPr>
          <w:color w:val="000000" w:themeColor="text1"/>
        </w:rPr>
        <w:t xml:space="preserve">Это можно представить, </w:t>
      </w:r>
      <w:r w:rsidR="0014222B">
        <w:rPr>
          <w:color w:val="000000" w:themeColor="text1"/>
        </w:rPr>
        <w:t>по</w:t>
      </w:r>
      <w:r>
        <w:rPr>
          <w:color w:val="000000" w:themeColor="text1"/>
        </w:rPr>
        <w:t xml:space="preserve"> аналогии </w:t>
      </w:r>
      <w:r w:rsidR="0014222B">
        <w:rPr>
          <w:color w:val="000000" w:themeColor="text1"/>
        </w:rPr>
        <w:t xml:space="preserve">с </w:t>
      </w:r>
      <w:r>
        <w:rPr>
          <w:color w:val="000000" w:themeColor="text1"/>
        </w:rPr>
        <w:t xml:space="preserve">Прачечной, когда </w:t>
      </w:r>
      <w:r w:rsidR="0014222B">
        <w:rPr>
          <w:color w:val="000000" w:themeColor="text1"/>
        </w:rPr>
        <w:t>все клиенты прачечной сделали опись своих вещей и далее все</w:t>
      </w:r>
      <w:r>
        <w:rPr>
          <w:color w:val="000000" w:themeColor="text1"/>
        </w:rPr>
        <w:t xml:space="preserve"> </w:t>
      </w:r>
      <w:r w:rsidR="00582C34">
        <w:rPr>
          <w:color w:val="000000" w:themeColor="text1"/>
        </w:rPr>
        <w:t xml:space="preserve">вещи </w:t>
      </w:r>
      <w:r>
        <w:rPr>
          <w:color w:val="000000" w:themeColor="text1"/>
        </w:rPr>
        <w:t>«сваливают» в одну корзину</w:t>
      </w:r>
      <w:r w:rsidR="0014222B">
        <w:rPr>
          <w:color w:val="000000" w:themeColor="text1"/>
        </w:rPr>
        <w:t xml:space="preserve">, и потом после стирки вещи </w:t>
      </w:r>
      <w:r w:rsidR="00BC6CAB">
        <w:rPr>
          <w:color w:val="000000" w:themeColor="text1"/>
        </w:rPr>
        <w:t xml:space="preserve">из «общей корзины» </w:t>
      </w:r>
      <w:r w:rsidR="0014222B">
        <w:rPr>
          <w:color w:val="000000" w:themeColor="text1"/>
        </w:rPr>
        <w:t xml:space="preserve">пытаются распределить между клиентами (заказами) по </w:t>
      </w:r>
      <w:r w:rsidR="00BC6CAB">
        <w:rPr>
          <w:color w:val="000000" w:themeColor="text1"/>
        </w:rPr>
        <w:t xml:space="preserve">«первоначально составленной </w:t>
      </w:r>
      <w:r w:rsidR="0014222B">
        <w:rPr>
          <w:color w:val="000000" w:themeColor="text1"/>
        </w:rPr>
        <w:t>описи</w:t>
      </w:r>
      <w:r w:rsidR="00BC6CAB">
        <w:rPr>
          <w:color w:val="000000" w:themeColor="text1"/>
        </w:rPr>
        <w:t>»</w:t>
      </w:r>
      <w:r w:rsidR="0014222B">
        <w:rPr>
          <w:color w:val="000000" w:themeColor="text1"/>
        </w:rPr>
        <w:t>.</w:t>
      </w:r>
    </w:p>
    <w:p w14:paraId="6E2F2CE3" w14:textId="77777777" w:rsidR="000A66DD" w:rsidRDefault="000A66DD" w:rsidP="00285B90">
      <w:pPr>
        <w:ind w:firstLine="708"/>
      </w:pPr>
    </w:p>
    <w:p w14:paraId="22D9F01C" w14:textId="77777777" w:rsidR="005410F3" w:rsidRDefault="00424B12" w:rsidP="00285B9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3A7C8DC2" wp14:editId="575729A9">
            <wp:extent cx="6184900" cy="39763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2E87" w14:textId="77777777" w:rsidR="005410F3" w:rsidRPr="00F870D2" w:rsidRDefault="005410F3" w:rsidP="00285B90">
      <w:pPr>
        <w:ind w:firstLine="708"/>
      </w:pPr>
    </w:p>
    <w:p w14:paraId="494EA80A" w14:textId="77777777" w:rsidR="0014222B" w:rsidRDefault="0014222B" w:rsidP="00285B90">
      <w:pPr>
        <w:ind w:firstLine="708"/>
      </w:pPr>
    </w:p>
    <w:p w14:paraId="69916DE8" w14:textId="77777777" w:rsidR="0014222B" w:rsidRDefault="0014222B" w:rsidP="00285B90">
      <w:pPr>
        <w:ind w:firstLine="708"/>
      </w:pPr>
    </w:p>
    <w:p w14:paraId="0B325B2A" w14:textId="77777777" w:rsidR="001062B7" w:rsidRDefault="00252662" w:rsidP="00825F21">
      <w:pPr>
        <w:ind w:firstLine="708"/>
        <w:rPr>
          <w:color w:val="000000" w:themeColor="text1"/>
        </w:rPr>
      </w:pPr>
      <w:r>
        <w:rPr>
          <w:color w:val="FF0000"/>
        </w:rPr>
        <w:t>9</w:t>
      </w:r>
      <w:r w:rsidR="0014222B" w:rsidRPr="00285B90">
        <w:rPr>
          <w:color w:val="FF0000"/>
        </w:rPr>
        <w:t>.</w:t>
      </w:r>
      <w:r w:rsidR="0014222B">
        <w:rPr>
          <w:color w:val="FF0000"/>
        </w:rPr>
        <w:t>3</w:t>
      </w:r>
      <w:r w:rsidR="0014222B" w:rsidRPr="00285B90">
        <w:rPr>
          <w:color w:val="FF0000"/>
        </w:rPr>
        <w:t>)</w:t>
      </w:r>
      <w:r w:rsidR="0014222B" w:rsidRPr="00854BC3">
        <w:rPr>
          <w:color w:val="000000" w:themeColor="text1"/>
        </w:rPr>
        <w:t xml:space="preserve"> </w:t>
      </w:r>
      <w:r w:rsidR="00854BC3">
        <w:rPr>
          <w:color w:val="000000" w:themeColor="text1"/>
        </w:rPr>
        <w:t xml:space="preserve">Производитель осуществляет поставку в разрезе </w:t>
      </w:r>
      <w:r w:rsidR="00956632">
        <w:rPr>
          <w:color w:val="000000" w:themeColor="text1"/>
        </w:rPr>
        <w:t>полученных «</w:t>
      </w:r>
      <w:r w:rsidR="00854BC3">
        <w:rPr>
          <w:color w:val="000000" w:themeColor="text1"/>
        </w:rPr>
        <w:t>Заказов производ</w:t>
      </w:r>
      <w:r w:rsidR="00687F39">
        <w:rPr>
          <w:color w:val="000000" w:themeColor="text1"/>
        </w:rPr>
        <w:t>ителя №…»</w:t>
      </w:r>
      <w:r w:rsidR="00854BC3">
        <w:rPr>
          <w:color w:val="000000" w:themeColor="text1"/>
        </w:rPr>
        <w:t>.</w:t>
      </w:r>
      <w:r w:rsidR="000A66DD">
        <w:rPr>
          <w:color w:val="000000" w:themeColor="text1"/>
        </w:rPr>
        <w:t xml:space="preserve"> </w:t>
      </w:r>
      <w:r>
        <w:rPr>
          <w:color w:val="000000" w:themeColor="text1"/>
        </w:rPr>
        <w:t>Производитель</w:t>
      </w:r>
      <w:r w:rsidR="006C6EFA">
        <w:rPr>
          <w:color w:val="000000" w:themeColor="text1"/>
        </w:rPr>
        <w:t xml:space="preserve"> осуществляет поставку Деталей в пронумерованных Ящиках</w:t>
      </w:r>
      <w:r w:rsidR="00550E54">
        <w:rPr>
          <w:color w:val="000000" w:themeColor="text1"/>
        </w:rPr>
        <w:t xml:space="preserve"> (важно, что ни Заказ клиента, ни Цвет детали не известен)</w:t>
      </w:r>
      <w:r w:rsidR="006C6EFA">
        <w:rPr>
          <w:color w:val="000000" w:themeColor="text1"/>
        </w:rPr>
        <w:t>.</w:t>
      </w:r>
    </w:p>
    <w:p w14:paraId="25E013BB" w14:textId="77777777" w:rsidR="00687F39" w:rsidRPr="00252662" w:rsidRDefault="00687F39" w:rsidP="00687F39">
      <w:pPr>
        <w:ind w:left="708"/>
        <w:rPr>
          <w:color w:val="2E74B5" w:themeColor="accent5" w:themeShade="BF"/>
        </w:rPr>
      </w:pPr>
      <w:r w:rsidRPr="00252662">
        <w:rPr>
          <w:color w:val="2E74B5" w:themeColor="accent5" w:themeShade="BF"/>
        </w:rPr>
        <w:t xml:space="preserve">Заказ производителя || Деталь || Поверхность || </w:t>
      </w:r>
      <w:r w:rsidR="00D96539" w:rsidRPr="00252662">
        <w:rPr>
          <w:color w:val="2E74B5" w:themeColor="accent5" w:themeShade="BF"/>
        </w:rPr>
        <w:t>Ящик</w:t>
      </w:r>
      <w:r w:rsidRPr="00252662">
        <w:rPr>
          <w:color w:val="2E74B5" w:themeColor="accent5" w:themeShade="BF"/>
        </w:rPr>
        <w:t xml:space="preserve"> || Кол-во</w:t>
      </w:r>
    </w:p>
    <w:p w14:paraId="2061ACA0" w14:textId="77777777" w:rsidR="00687F39" w:rsidRDefault="00687F39" w:rsidP="00825F21">
      <w:pPr>
        <w:ind w:firstLine="708"/>
        <w:rPr>
          <w:color w:val="000000" w:themeColor="text1"/>
        </w:rPr>
      </w:pPr>
    </w:p>
    <w:p w14:paraId="5E2838BC" w14:textId="77777777" w:rsidR="00825F21" w:rsidRDefault="00825F21" w:rsidP="00825F21">
      <w:pPr>
        <w:ind w:firstLine="708"/>
        <w:rPr>
          <w:color w:val="000000" w:themeColor="text1"/>
        </w:rPr>
      </w:pPr>
    </w:p>
    <w:p w14:paraId="4815707E" w14:textId="77777777" w:rsidR="000A66DD" w:rsidRDefault="000A66DD" w:rsidP="00285B90">
      <w:pPr>
        <w:ind w:firstLine="708"/>
        <w:rPr>
          <w:color w:val="000000" w:themeColor="text1"/>
        </w:rPr>
      </w:pPr>
    </w:p>
    <w:p w14:paraId="798976B3" w14:textId="77777777" w:rsidR="00DC05CB" w:rsidRDefault="005E2683" w:rsidP="00DC05CB">
      <w:pPr>
        <w:ind w:firstLine="708"/>
        <w:rPr>
          <w:color w:val="000000" w:themeColor="text1"/>
        </w:rPr>
      </w:pPr>
      <w:r>
        <w:rPr>
          <w:color w:val="FF0000"/>
        </w:rPr>
        <w:t>9</w:t>
      </w:r>
      <w:r w:rsidR="000A66DD" w:rsidRPr="000A66DD">
        <w:rPr>
          <w:color w:val="FF0000"/>
        </w:rPr>
        <w:t>.4)</w:t>
      </w:r>
      <w:r w:rsidR="000A66DD">
        <w:rPr>
          <w:color w:val="000000" w:themeColor="text1"/>
        </w:rPr>
        <w:t xml:space="preserve"> Далее, нам нужно распределить все Детали, которые к нам пришли </w:t>
      </w:r>
      <w:r w:rsidR="006565E4">
        <w:rPr>
          <w:color w:val="000000" w:themeColor="text1"/>
        </w:rPr>
        <w:t xml:space="preserve">от Производителя </w:t>
      </w:r>
      <w:r w:rsidR="000A66DD">
        <w:rPr>
          <w:color w:val="000000" w:themeColor="text1"/>
        </w:rPr>
        <w:t xml:space="preserve">между </w:t>
      </w:r>
      <w:r w:rsidR="00DC05CB">
        <w:rPr>
          <w:color w:val="000000" w:themeColor="text1"/>
        </w:rPr>
        <w:t>«</w:t>
      </w:r>
      <w:r w:rsidR="000A66DD">
        <w:rPr>
          <w:color w:val="000000" w:themeColor="text1"/>
        </w:rPr>
        <w:t>Заказами</w:t>
      </w:r>
      <w:r w:rsidR="006C6EFA">
        <w:rPr>
          <w:color w:val="000000" w:themeColor="text1"/>
        </w:rPr>
        <w:t xml:space="preserve"> клиента</w:t>
      </w:r>
      <w:r w:rsidR="00DC05CB">
        <w:rPr>
          <w:color w:val="000000" w:themeColor="text1"/>
        </w:rPr>
        <w:t>»</w:t>
      </w:r>
      <w:r w:rsidR="006C6EFA">
        <w:rPr>
          <w:color w:val="000000" w:themeColor="text1"/>
        </w:rPr>
        <w:t xml:space="preserve"> и Цветами</w:t>
      </w:r>
      <w:r w:rsidR="000A66DD">
        <w:rPr>
          <w:color w:val="000000" w:themeColor="text1"/>
        </w:rPr>
        <w:t xml:space="preserve">. Физически это проще всего представить так: товар приходит в ящиках, мы открываем эти ящики </w:t>
      </w:r>
      <w:r w:rsidR="006565E4">
        <w:rPr>
          <w:color w:val="000000" w:themeColor="text1"/>
        </w:rPr>
        <w:t xml:space="preserve">и пытаемся понять, к какому Заказу </w:t>
      </w:r>
      <w:r w:rsidR="006C6EFA">
        <w:rPr>
          <w:color w:val="000000" w:themeColor="text1"/>
        </w:rPr>
        <w:t xml:space="preserve">клиента они относятся. И после </w:t>
      </w:r>
      <w:r>
        <w:rPr>
          <w:color w:val="000000" w:themeColor="text1"/>
        </w:rPr>
        <w:t>определения «Заказа клиента»</w:t>
      </w:r>
      <w:r w:rsidR="006C6EFA">
        <w:rPr>
          <w:color w:val="000000" w:themeColor="text1"/>
        </w:rPr>
        <w:t xml:space="preserve">, мы вещаем </w:t>
      </w:r>
      <w:r w:rsidR="00872FE0">
        <w:rPr>
          <w:color w:val="000000" w:themeColor="text1"/>
        </w:rPr>
        <w:t xml:space="preserve">на каждую Деталь </w:t>
      </w:r>
      <w:r w:rsidR="006C6EFA">
        <w:rPr>
          <w:color w:val="000000" w:themeColor="text1"/>
        </w:rPr>
        <w:t>бирку: «Заказ клиента №…</w:t>
      </w:r>
      <w:r w:rsidR="00DC05CB">
        <w:rPr>
          <w:color w:val="000000" w:themeColor="text1"/>
        </w:rPr>
        <w:t>»</w:t>
      </w:r>
      <w:r w:rsidR="006C6EFA">
        <w:rPr>
          <w:color w:val="000000" w:themeColor="text1"/>
        </w:rPr>
        <w:t xml:space="preserve">, </w:t>
      </w:r>
      <w:r w:rsidR="00DC05CB">
        <w:rPr>
          <w:color w:val="000000" w:themeColor="text1"/>
        </w:rPr>
        <w:t>«</w:t>
      </w:r>
      <w:r w:rsidR="006C6EFA">
        <w:rPr>
          <w:color w:val="000000" w:themeColor="text1"/>
        </w:rPr>
        <w:t>Цвет …</w:t>
      </w:r>
      <w:r w:rsidR="00DC05CB">
        <w:rPr>
          <w:color w:val="000000" w:themeColor="text1"/>
        </w:rPr>
        <w:t>»</w:t>
      </w:r>
      <w:r w:rsidR="00BF14EB">
        <w:rPr>
          <w:color w:val="000000" w:themeColor="text1"/>
        </w:rPr>
        <w:t>.</w:t>
      </w:r>
    </w:p>
    <w:p w14:paraId="299BA492" w14:textId="77777777" w:rsidR="00BF14EB" w:rsidRDefault="00BF14EB" w:rsidP="00DC05CB">
      <w:pPr>
        <w:ind w:firstLine="708"/>
        <w:rPr>
          <w:color w:val="000000" w:themeColor="text1"/>
        </w:rPr>
      </w:pPr>
    </w:p>
    <w:p w14:paraId="53052C1C" w14:textId="77777777" w:rsidR="003B2FD3" w:rsidRDefault="00BF14EB" w:rsidP="00DC05CB">
      <w:pPr>
        <w:ind w:firstLine="708"/>
        <w:rPr>
          <w:color w:val="000000" w:themeColor="text1"/>
        </w:rPr>
      </w:pPr>
      <w:r>
        <w:rPr>
          <w:color w:val="000000" w:themeColor="text1"/>
        </w:rPr>
        <w:t>Визуально можно этот процесс можно представить так, как изображено на рисунке ниже</w:t>
      </w:r>
      <w:r w:rsidR="003B2FD3">
        <w:rPr>
          <w:color w:val="000000" w:themeColor="text1"/>
        </w:rPr>
        <w:t>. М</w:t>
      </w:r>
      <w:r w:rsidR="00BC7341">
        <w:rPr>
          <w:color w:val="000000" w:themeColor="text1"/>
        </w:rPr>
        <w:t>ы получили в одной «Большой корзине»</w:t>
      </w:r>
      <w:r>
        <w:rPr>
          <w:color w:val="000000" w:themeColor="text1"/>
        </w:rPr>
        <w:t xml:space="preserve"> </w:t>
      </w:r>
      <w:r w:rsidR="00BC7341">
        <w:rPr>
          <w:color w:val="000000" w:themeColor="text1"/>
        </w:rPr>
        <w:t xml:space="preserve">все Детали по </w:t>
      </w:r>
      <w:r>
        <w:rPr>
          <w:color w:val="000000" w:themeColor="text1"/>
        </w:rPr>
        <w:t>«Заказу производителя</w:t>
      </w:r>
      <w:r w:rsidR="00BC7341">
        <w:rPr>
          <w:color w:val="000000" w:themeColor="text1"/>
        </w:rPr>
        <w:t xml:space="preserve"> №1</w:t>
      </w:r>
      <w:r>
        <w:rPr>
          <w:color w:val="000000" w:themeColor="text1"/>
        </w:rPr>
        <w:t>»</w:t>
      </w:r>
      <w:r w:rsidR="00BC7341">
        <w:rPr>
          <w:color w:val="000000" w:themeColor="text1"/>
        </w:rPr>
        <w:t xml:space="preserve">. А потом разбираем, какая </w:t>
      </w:r>
      <w:r w:rsidR="006C11F4">
        <w:rPr>
          <w:color w:val="000000" w:themeColor="text1"/>
        </w:rPr>
        <w:t>Д</w:t>
      </w:r>
      <w:r w:rsidR="00BC7341">
        <w:rPr>
          <w:color w:val="000000" w:themeColor="text1"/>
        </w:rPr>
        <w:t xml:space="preserve">еталь относится к какому </w:t>
      </w:r>
      <w:r w:rsidR="006C11F4">
        <w:rPr>
          <w:color w:val="000000" w:themeColor="text1"/>
        </w:rPr>
        <w:t>«Заказу клиента» и к какому «Цвету».</w:t>
      </w:r>
    </w:p>
    <w:p w14:paraId="087A1B6C" w14:textId="77777777" w:rsidR="00BF14EB" w:rsidRDefault="006C11F4" w:rsidP="00DC05CB">
      <w:pPr>
        <w:ind w:firstLine="708"/>
        <w:rPr>
          <w:color w:val="000000" w:themeColor="text1"/>
        </w:rPr>
      </w:pPr>
      <w:r>
        <w:rPr>
          <w:color w:val="000000" w:themeColor="text1"/>
        </w:rPr>
        <w:t xml:space="preserve">Очевидно, что Детали могут «пересекаться», то есть </w:t>
      </w:r>
      <w:r w:rsidR="003B2FD3">
        <w:rPr>
          <w:color w:val="000000" w:themeColor="text1"/>
        </w:rPr>
        <w:t>присутствовать</w:t>
      </w:r>
      <w:r>
        <w:rPr>
          <w:color w:val="000000" w:themeColor="text1"/>
        </w:rPr>
        <w:t xml:space="preserve"> в</w:t>
      </w:r>
      <w:r w:rsidR="003B2FD3">
        <w:rPr>
          <w:color w:val="000000" w:themeColor="text1"/>
        </w:rPr>
        <w:t xml:space="preserve"> нескольких </w:t>
      </w:r>
      <w:r>
        <w:rPr>
          <w:color w:val="000000" w:themeColor="text1"/>
        </w:rPr>
        <w:t>Заказ</w:t>
      </w:r>
      <w:r w:rsidR="003B2FD3">
        <w:rPr>
          <w:color w:val="000000" w:themeColor="text1"/>
        </w:rPr>
        <w:t>ах</w:t>
      </w:r>
      <w:r>
        <w:rPr>
          <w:color w:val="000000" w:themeColor="text1"/>
        </w:rPr>
        <w:t xml:space="preserve">. И </w:t>
      </w:r>
      <w:r w:rsidR="003B2FD3">
        <w:rPr>
          <w:color w:val="000000" w:themeColor="text1"/>
        </w:rPr>
        <w:t xml:space="preserve">тогда </w:t>
      </w:r>
      <w:r>
        <w:rPr>
          <w:color w:val="000000" w:themeColor="text1"/>
        </w:rPr>
        <w:t>нам все время нужно решать задачу: «куда отнести</w:t>
      </w:r>
      <w:r w:rsidR="003B2FD3">
        <w:rPr>
          <w:color w:val="000000" w:themeColor="text1"/>
        </w:rPr>
        <w:t xml:space="preserve"> эту деталь</w:t>
      </w:r>
      <w:r>
        <w:rPr>
          <w:color w:val="000000" w:themeColor="text1"/>
        </w:rPr>
        <w:t xml:space="preserve">»? </w:t>
      </w:r>
      <w:r w:rsidR="003B2FD3">
        <w:rPr>
          <w:color w:val="000000" w:themeColor="text1"/>
        </w:rPr>
        <w:t>И постоянно контролировать, чтобы не отнести к заказу больше, чем было в первоначальном заказе</w:t>
      </w:r>
      <w:r w:rsidR="00B52B6A">
        <w:rPr>
          <w:color w:val="000000" w:themeColor="text1"/>
        </w:rPr>
        <w:t>.</w:t>
      </w:r>
    </w:p>
    <w:p w14:paraId="4F7AAB44" w14:textId="77777777" w:rsidR="003B2FD3" w:rsidRPr="00B86283" w:rsidRDefault="003B2FD3" w:rsidP="00DC05CB">
      <w:pPr>
        <w:ind w:firstLine="708"/>
        <w:rPr>
          <w:color w:val="000000" w:themeColor="text1"/>
        </w:rPr>
      </w:pPr>
      <w:r>
        <w:rPr>
          <w:color w:val="000000" w:themeColor="text1"/>
        </w:rPr>
        <w:t xml:space="preserve">Например, в </w:t>
      </w:r>
      <w:r w:rsidRPr="002E14C1">
        <w:rPr>
          <w:color w:val="2E74B5" w:themeColor="accent5" w:themeShade="BF"/>
        </w:rPr>
        <w:t xml:space="preserve">Заказе А </w:t>
      </w:r>
      <w:r>
        <w:rPr>
          <w:color w:val="000000" w:themeColor="text1"/>
        </w:rPr>
        <w:t xml:space="preserve">было – </w:t>
      </w:r>
      <w:r w:rsidRPr="002E14C1">
        <w:rPr>
          <w:color w:val="2E74B5" w:themeColor="accent5" w:themeShade="BF"/>
        </w:rPr>
        <w:t xml:space="preserve">30 </w:t>
      </w:r>
      <w:r>
        <w:rPr>
          <w:color w:val="000000" w:themeColor="text1"/>
        </w:rPr>
        <w:t xml:space="preserve">Деталей, а в </w:t>
      </w:r>
      <w:r w:rsidRPr="002E14C1">
        <w:rPr>
          <w:color w:val="C45911" w:themeColor="accent2" w:themeShade="BF"/>
        </w:rPr>
        <w:t>Заказе В</w:t>
      </w:r>
      <w:r>
        <w:rPr>
          <w:color w:val="000000" w:themeColor="text1"/>
        </w:rPr>
        <w:t xml:space="preserve"> – </w:t>
      </w:r>
      <w:r w:rsidRPr="00B86283">
        <w:rPr>
          <w:color w:val="C45911" w:themeColor="accent2" w:themeShade="BF"/>
        </w:rPr>
        <w:t>70</w:t>
      </w:r>
      <w:r>
        <w:rPr>
          <w:color w:val="000000" w:themeColor="text1"/>
        </w:rPr>
        <w:t>.</w:t>
      </w:r>
      <w:r w:rsidR="0021213A">
        <w:rPr>
          <w:color w:val="000000" w:themeColor="text1"/>
        </w:rPr>
        <w:t xml:space="preserve"> При р</w:t>
      </w:r>
      <w:r w:rsidR="002E14C1">
        <w:rPr>
          <w:color w:val="000000" w:themeColor="text1"/>
        </w:rPr>
        <w:t xml:space="preserve">аспределении Деталей – нужно всегда учитывать, чтобы на </w:t>
      </w:r>
      <w:r w:rsidR="002E14C1" w:rsidRPr="00B86283">
        <w:rPr>
          <w:color w:val="2E74B5" w:themeColor="accent5" w:themeShade="BF"/>
        </w:rPr>
        <w:t>Заказ А</w:t>
      </w:r>
      <w:r w:rsidR="00B86283">
        <w:rPr>
          <w:color w:val="000000" w:themeColor="text1"/>
        </w:rPr>
        <w:t xml:space="preserve"> было распределено не более </w:t>
      </w:r>
      <w:r w:rsidR="00B86283" w:rsidRPr="00B86283">
        <w:rPr>
          <w:color w:val="2E74B5" w:themeColor="accent5" w:themeShade="BF"/>
        </w:rPr>
        <w:t>30</w:t>
      </w:r>
      <w:r w:rsidR="00B86283">
        <w:rPr>
          <w:color w:val="000000" w:themeColor="text1"/>
        </w:rPr>
        <w:t xml:space="preserve"> Деталей, а на </w:t>
      </w:r>
      <w:r w:rsidR="00B86283" w:rsidRPr="00B86283">
        <w:rPr>
          <w:color w:val="C45911" w:themeColor="accent2" w:themeShade="BF"/>
        </w:rPr>
        <w:t xml:space="preserve">Заказ В </w:t>
      </w:r>
      <w:r w:rsidR="00B86283">
        <w:rPr>
          <w:color w:val="000000" w:themeColor="text1"/>
        </w:rPr>
        <w:t xml:space="preserve">– не более </w:t>
      </w:r>
      <w:r w:rsidR="00B86283" w:rsidRPr="00B86283">
        <w:rPr>
          <w:color w:val="C45911" w:themeColor="accent2" w:themeShade="BF"/>
        </w:rPr>
        <w:t>70</w:t>
      </w:r>
      <w:r w:rsidR="00B86283">
        <w:rPr>
          <w:color w:val="000000" w:themeColor="text1"/>
        </w:rPr>
        <w:t>.</w:t>
      </w:r>
    </w:p>
    <w:p w14:paraId="30092FEA" w14:textId="77777777" w:rsidR="00BF14EB" w:rsidRDefault="00BF14EB" w:rsidP="00DC05CB">
      <w:pPr>
        <w:ind w:firstLine="708"/>
        <w:rPr>
          <w:color w:val="000000" w:themeColor="text1"/>
        </w:rPr>
      </w:pPr>
    </w:p>
    <w:p w14:paraId="6B7FE02C" w14:textId="77777777" w:rsidR="00DC05CB" w:rsidRDefault="00DC05CB" w:rsidP="00285B90">
      <w:pPr>
        <w:ind w:firstLine="708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45E61E99" wp14:editId="2830A422">
            <wp:extent cx="6184900" cy="344043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3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7F2B8" w14:textId="77777777" w:rsidR="00BF14EB" w:rsidRDefault="00BF14EB" w:rsidP="00285B90">
      <w:pPr>
        <w:ind w:firstLine="708"/>
        <w:rPr>
          <w:color w:val="000000" w:themeColor="text1"/>
        </w:rPr>
      </w:pPr>
    </w:p>
    <w:p w14:paraId="48B744B3" w14:textId="77777777" w:rsidR="006C6EFA" w:rsidRDefault="005E2683" w:rsidP="00285B90">
      <w:pPr>
        <w:ind w:firstLine="708"/>
        <w:rPr>
          <w:color w:val="000000" w:themeColor="text1"/>
        </w:rPr>
      </w:pPr>
      <w:r>
        <w:rPr>
          <w:color w:val="FF0000"/>
        </w:rPr>
        <w:t>9</w:t>
      </w:r>
      <w:r w:rsidR="006C6EFA" w:rsidRPr="006C6EFA">
        <w:rPr>
          <w:color w:val="FF0000"/>
        </w:rPr>
        <w:t>.5)</w:t>
      </w:r>
      <w:r w:rsidR="006C6EFA">
        <w:rPr>
          <w:color w:val="000000" w:themeColor="text1"/>
        </w:rPr>
        <w:t xml:space="preserve"> После того, как все «бирки развешаны», нам нужно переложить Детали между Ящиками таким образом, чтобы в одном Ящике оказались Детали из одного </w:t>
      </w:r>
      <w:r w:rsidR="00872FE0">
        <w:rPr>
          <w:color w:val="000000" w:themeColor="text1"/>
        </w:rPr>
        <w:t>«</w:t>
      </w:r>
      <w:r w:rsidR="006C6EFA">
        <w:rPr>
          <w:color w:val="000000" w:themeColor="text1"/>
        </w:rPr>
        <w:t>Заказа</w:t>
      </w:r>
      <w:r w:rsidR="00872FE0">
        <w:rPr>
          <w:color w:val="000000" w:themeColor="text1"/>
        </w:rPr>
        <w:t>»</w:t>
      </w:r>
      <w:r w:rsidR="006C6EFA">
        <w:rPr>
          <w:color w:val="000000" w:themeColor="text1"/>
        </w:rPr>
        <w:t xml:space="preserve"> и одного </w:t>
      </w:r>
      <w:r w:rsidR="00872FE0">
        <w:rPr>
          <w:color w:val="000000" w:themeColor="text1"/>
        </w:rPr>
        <w:t>«Ц</w:t>
      </w:r>
      <w:r w:rsidR="006C6EFA">
        <w:rPr>
          <w:color w:val="000000" w:themeColor="text1"/>
        </w:rPr>
        <w:t>вета</w:t>
      </w:r>
      <w:r w:rsidR="00872FE0">
        <w:rPr>
          <w:color w:val="000000" w:themeColor="text1"/>
        </w:rPr>
        <w:t>»</w:t>
      </w:r>
      <w:r w:rsidR="006C6EFA">
        <w:rPr>
          <w:color w:val="000000" w:themeColor="text1"/>
        </w:rPr>
        <w:t>.</w:t>
      </w:r>
      <w:r w:rsidR="001677AB">
        <w:rPr>
          <w:color w:val="000000" w:themeColor="text1"/>
        </w:rPr>
        <w:t xml:space="preserve"> Это уже не «развешивание бирок, а физическое перемещение Деталей между ящиками с целью, чтобы Детали одного </w:t>
      </w:r>
      <w:r w:rsidR="00872FE0">
        <w:rPr>
          <w:color w:val="000000" w:themeColor="text1"/>
        </w:rPr>
        <w:t>«</w:t>
      </w:r>
      <w:r w:rsidR="001677AB">
        <w:rPr>
          <w:color w:val="000000" w:themeColor="text1"/>
        </w:rPr>
        <w:t>Заказа</w:t>
      </w:r>
      <w:r w:rsidR="00872FE0">
        <w:rPr>
          <w:color w:val="000000" w:themeColor="text1"/>
        </w:rPr>
        <w:t>»</w:t>
      </w:r>
      <w:r w:rsidR="001677AB">
        <w:rPr>
          <w:color w:val="000000" w:themeColor="text1"/>
        </w:rPr>
        <w:t xml:space="preserve"> и(!) </w:t>
      </w:r>
      <w:r w:rsidR="00872FE0">
        <w:rPr>
          <w:color w:val="000000" w:themeColor="text1"/>
        </w:rPr>
        <w:t>«</w:t>
      </w:r>
      <w:r w:rsidR="001677AB">
        <w:rPr>
          <w:color w:val="000000" w:themeColor="text1"/>
        </w:rPr>
        <w:t>Цвета</w:t>
      </w:r>
      <w:r w:rsidR="00872FE0">
        <w:rPr>
          <w:color w:val="000000" w:themeColor="text1"/>
        </w:rPr>
        <w:t>»</w:t>
      </w:r>
      <w:r w:rsidR="00013D92">
        <w:rPr>
          <w:color w:val="000000" w:themeColor="text1"/>
        </w:rPr>
        <w:t xml:space="preserve"> оказались в одном Ящике</w:t>
      </w:r>
      <w:r w:rsidR="00AA7223">
        <w:rPr>
          <w:color w:val="000000" w:themeColor="text1"/>
        </w:rPr>
        <w:t>, для того, чтобы Детали физически можно было отправить на покраску</w:t>
      </w:r>
      <w:r w:rsidR="00C8212D">
        <w:rPr>
          <w:color w:val="000000" w:themeColor="text1"/>
        </w:rPr>
        <w:t>.</w:t>
      </w:r>
    </w:p>
    <w:p w14:paraId="39D36849" w14:textId="77777777" w:rsidR="006C6EFA" w:rsidRPr="00AA7223" w:rsidRDefault="006C6EFA" w:rsidP="00285B90">
      <w:pPr>
        <w:ind w:firstLine="708"/>
        <w:rPr>
          <w:color w:val="000000" w:themeColor="text1"/>
        </w:rPr>
      </w:pPr>
    </w:p>
    <w:p w14:paraId="7E548983" w14:textId="77777777" w:rsidR="005A6AD5" w:rsidRDefault="005E2683" w:rsidP="00285B90">
      <w:pPr>
        <w:ind w:firstLine="708"/>
        <w:rPr>
          <w:color w:val="000000" w:themeColor="text1"/>
        </w:rPr>
      </w:pPr>
      <w:r>
        <w:rPr>
          <w:color w:val="FF0000"/>
        </w:rPr>
        <w:t>9</w:t>
      </w:r>
      <w:r w:rsidR="005A6AD5" w:rsidRPr="005A6AD5">
        <w:rPr>
          <w:color w:val="FF0000"/>
        </w:rPr>
        <w:t>.6)</w:t>
      </w:r>
      <w:r w:rsidR="005A6AD5">
        <w:rPr>
          <w:color w:val="000000" w:themeColor="text1"/>
        </w:rPr>
        <w:t xml:space="preserve"> После такой перегруппировки между Ящиками, Ящики перевозятся к Поставщику услуг покраски.</w:t>
      </w:r>
    </w:p>
    <w:p w14:paraId="0C2C745C" w14:textId="77777777" w:rsidR="005A6AD5" w:rsidRDefault="005A6AD5" w:rsidP="00285B90">
      <w:pPr>
        <w:ind w:firstLine="708"/>
        <w:rPr>
          <w:color w:val="000000" w:themeColor="text1"/>
        </w:rPr>
      </w:pPr>
    </w:p>
    <w:p w14:paraId="20789403" w14:textId="77777777" w:rsidR="005A6AD5" w:rsidRDefault="005E2683" w:rsidP="00285B90">
      <w:pPr>
        <w:ind w:firstLine="708"/>
        <w:rPr>
          <w:color w:val="000000" w:themeColor="text1"/>
        </w:rPr>
      </w:pPr>
      <w:r>
        <w:rPr>
          <w:color w:val="FF0000"/>
        </w:rPr>
        <w:t>9</w:t>
      </w:r>
      <w:r w:rsidR="005A6AD5" w:rsidRPr="005A6AD5">
        <w:rPr>
          <w:color w:val="FF0000"/>
        </w:rPr>
        <w:t>.7)</w:t>
      </w:r>
      <w:r w:rsidR="005A6AD5">
        <w:rPr>
          <w:color w:val="000000" w:themeColor="text1"/>
        </w:rPr>
        <w:t xml:space="preserve"> После покраски осуществляется поставка Клиенту.</w:t>
      </w:r>
    </w:p>
    <w:p w14:paraId="4CD2FF78" w14:textId="77777777" w:rsidR="001225DA" w:rsidRDefault="001225DA" w:rsidP="00285B90">
      <w:pPr>
        <w:ind w:firstLine="708"/>
        <w:rPr>
          <w:color w:val="000000" w:themeColor="text1"/>
        </w:rPr>
      </w:pPr>
    </w:p>
    <w:p w14:paraId="559F8A44" w14:textId="77777777" w:rsidR="001225DA" w:rsidRDefault="001225DA" w:rsidP="005A6AD5">
      <w:pPr>
        <w:rPr>
          <w:color w:val="000000" w:themeColor="text1"/>
        </w:rPr>
      </w:pPr>
    </w:p>
    <w:p w14:paraId="64882D37" w14:textId="77777777" w:rsidR="001225DA" w:rsidRDefault="001225DA" w:rsidP="005A6AD5">
      <w:pPr>
        <w:rPr>
          <w:color w:val="000000" w:themeColor="text1"/>
        </w:rPr>
      </w:pPr>
    </w:p>
    <w:p w14:paraId="573B8101" w14:textId="77777777" w:rsidR="001225DA" w:rsidRDefault="001225DA" w:rsidP="005A6AD5">
      <w:pPr>
        <w:rPr>
          <w:color w:val="000000" w:themeColor="text1"/>
        </w:rPr>
      </w:pPr>
    </w:p>
    <w:p w14:paraId="20D0DE07" w14:textId="77777777" w:rsidR="00013D92" w:rsidRDefault="00157687" w:rsidP="005A6AD5">
      <w:pPr>
        <w:rPr>
          <w:color w:val="000000" w:themeColor="text1"/>
        </w:rPr>
      </w:pPr>
      <w:r>
        <w:rPr>
          <w:color w:val="FF0000"/>
        </w:rPr>
        <w:t>9</w:t>
      </w:r>
      <w:r w:rsidR="00013D92" w:rsidRPr="00013D92">
        <w:rPr>
          <w:color w:val="FF0000"/>
        </w:rPr>
        <w:t>)</w:t>
      </w:r>
      <w:r w:rsidR="00013D92">
        <w:rPr>
          <w:color w:val="000000" w:themeColor="text1"/>
        </w:rPr>
        <w:t xml:space="preserve"> После интервью с сотрудниками клиента вы определили, что в учетной Системе будет </w:t>
      </w:r>
      <w:r w:rsidR="00C51AB6">
        <w:rPr>
          <w:color w:val="000000" w:themeColor="text1"/>
        </w:rPr>
        <w:t xml:space="preserve">следующий </w:t>
      </w:r>
      <w:r w:rsidR="00013D92">
        <w:rPr>
          <w:color w:val="000000" w:themeColor="text1"/>
        </w:rPr>
        <w:t xml:space="preserve">перечень </w:t>
      </w:r>
      <w:r w:rsidR="00E540F4">
        <w:rPr>
          <w:color w:val="000000" w:themeColor="text1"/>
        </w:rPr>
        <w:t>Операций:</w:t>
      </w:r>
    </w:p>
    <w:p w14:paraId="07E28425" w14:textId="77777777" w:rsidR="00744B7F" w:rsidRDefault="00744B7F" w:rsidP="005A6AD5">
      <w:pPr>
        <w:rPr>
          <w:color w:val="000000" w:themeColor="text1"/>
        </w:rPr>
      </w:pPr>
    </w:p>
    <w:p w14:paraId="17F42B81" w14:textId="77777777" w:rsidR="00A81714" w:rsidRDefault="00744B7F" w:rsidP="00E540F4">
      <w:pPr>
        <w:pStyle w:val="a3"/>
        <w:numPr>
          <w:ilvl w:val="0"/>
          <w:numId w:val="3"/>
        </w:numPr>
        <w:rPr>
          <w:color w:val="000000" w:themeColor="text1"/>
        </w:rPr>
      </w:pPr>
      <w:r w:rsidRPr="00DF3816">
        <w:rPr>
          <w:b/>
          <w:color w:val="2F5496" w:themeColor="accent1" w:themeShade="BF"/>
        </w:rPr>
        <w:t>Комплектация изделия</w:t>
      </w:r>
      <w:r w:rsidRPr="00DF3816">
        <w:rPr>
          <w:color w:val="2F5496" w:themeColor="accent1" w:themeShade="BF"/>
        </w:rPr>
        <w:t xml:space="preserve"> </w:t>
      </w:r>
      <w:r>
        <w:rPr>
          <w:color w:val="000000" w:themeColor="text1"/>
        </w:rPr>
        <w:t>(</w:t>
      </w:r>
      <w:r w:rsidR="0035495F" w:rsidRPr="0035495F">
        <w:rPr>
          <w:i/>
          <w:color w:val="000000" w:themeColor="text1"/>
          <w:sz w:val="20"/>
          <w:szCs w:val="20"/>
        </w:rPr>
        <w:t xml:space="preserve">информация, из каких </w:t>
      </w:r>
      <w:r w:rsidRPr="0035495F">
        <w:rPr>
          <w:i/>
          <w:color w:val="000000" w:themeColor="text1"/>
          <w:sz w:val="20"/>
          <w:szCs w:val="20"/>
        </w:rPr>
        <w:t>Деталей состоит Изделие</w:t>
      </w:r>
      <w:r>
        <w:rPr>
          <w:color w:val="000000" w:themeColor="text1"/>
        </w:rPr>
        <w:t>)</w:t>
      </w:r>
    </w:p>
    <w:p w14:paraId="0D359FDA" w14:textId="77777777" w:rsidR="00E540F4" w:rsidRDefault="00E540F4" w:rsidP="00E540F4">
      <w:pPr>
        <w:pStyle w:val="a3"/>
        <w:numPr>
          <w:ilvl w:val="0"/>
          <w:numId w:val="3"/>
        </w:numPr>
        <w:rPr>
          <w:color w:val="000000" w:themeColor="text1"/>
        </w:rPr>
      </w:pPr>
      <w:r w:rsidRPr="00DF3816">
        <w:rPr>
          <w:b/>
          <w:color w:val="2F5496" w:themeColor="accent1" w:themeShade="BF"/>
        </w:rPr>
        <w:t xml:space="preserve">Заказ </w:t>
      </w:r>
      <w:r w:rsidR="00A81714" w:rsidRPr="00DF3816">
        <w:rPr>
          <w:b/>
          <w:color w:val="2F5496" w:themeColor="accent1" w:themeShade="BF"/>
        </w:rPr>
        <w:t>клиента</w:t>
      </w:r>
      <w:r w:rsidR="00744B7F" w:rsidRPr="00DF3816">
        <w:rPr>
          <w:color w:val="2F5496" w:themeColor="accent1" w:themeShade="BF"/>
        </w:rPr>
        <w:t xml:space="preserve"> </w:t>
      </w:r>
      <w:r w:rsidR="00744B7F">
        <w:rPr>
          <w:color w:val="000000" w:themeColor="text1"/>
        </w:rPr>
        <w:t>(</w:t>
      </w:r>
      <w:r w:rsidR="00744B7F" w:rsidRPr="0035495F">
        <w:rPr>
          <w:i/>
          <w:color w:val="000000" w:themeColor="text1"/>
          <w:sz w:val="20"/>
          <w:szCs w:val="20"/>
        </w:rPr>
        <w:t>Изделие-Поверхность-Цвет-Кол-во</w:t>
      </w:r>
      <w:r w:rsidR="0035495F" w:rsidRPr="0035495F">
        <w:rPr>
          <w:i/>
          <w:color w:val="000000" w:themeColor="text1"/>
          <w:sz w:val="20"/>
          <w:szCs w:val="20"/>
        </w:rPr>
        <w:t xml:space="preserve"> изделий</w:t>
      </w:r>
      <w:r w:rsidR="00744B7F">
        <w:rPr>
          <w:color w:val="000000" w:themeColor="text1"/>
        </w:rPr>
        <w:t>)</w:t>
      </w:r>
    </w:p>
    <w:p w14:paraId="5D421335" w14:textId="77777777" w:rsidR="00A81714" w:rsidRDefault="00C51AB6" w:rsidP="00E540F4">
      <w:pPr>
        <w:pStyle w:val="a3"/>
        <w:numPr>
          <w:ilvl w:val="0"/>
          <w:numId w:val="3"/>
        </w:numPr>
        <w:rPr>
          <w:color w:val="000000" w:themeColor="text1"/>
        </w:rPr>
      </w:pPr>
      <w:r w:rsidRPr="00DF3816">
        <w:rPr>
          <w:b/>
          <w:color w:val="2F5496" w:themeColor="accent1" w:themeShade="BF"/>
        </w:rPr>
        <w:t>Заказ клиента</w:t>
      </w:r>
      <w:r w:rsidRPr="005E2683">
        <w:rPr>
          <w:b/>
          <w:color w:val="2F5496" w:themeColor="accent1" w:themeShade="BF"/>
        </w:rPr>
        <w:t xml:space="preserve"> (</w:t>
      </w:r>
      <w:proofErr w:type="spellStart"/>
      <w:r w:rsidR="005E2683" w:rsidRPr="005E2683">
        <w:rPr>
          <w:b/>
          <w:color w:val="2F5496" w:themeColor="accent1" w:themeShade="BF"/>
        </w:rPr>
        <w:t>подетальный</w:t>
      </w:r>
      <w:proofErr w:type="spellEnd"/>
      <w:r w:rsidRPr="005E2683">
        <w:rPr>
          <w:b/>
          <w:color w:val="2F5496" w:themeColor="accent1" w:themeShade="BF"/>
        </w:rPr>
        <w:t>)</w:t>
      </w:r>
      <w:r>
        <w:rPr>
          <w:color w:val="000000" w:themeColor="text1"/>
        </w:rPr>
        <w:t xml:space="preserve"> </w:t>
      </w:r>
      <w:r w:rsidR="0035495F">
        <w:rPr>
          <w:color w:val="000000" w:themeColor="text1"/>
        </w:rPr>
        <w:t>(</w:t>
      </w:r>
      <w:r w:rsidR="0035495F">
        <w:rPr>
          <w:i/>
          <w:color w:val="000000" w:themeColor="text1"/>
          <w:sz w:val="20"/>
          <w:szCs w:val="20"/>
        </w:rPr>
        <w:t>р</w:t>
      </w:r>
      <w:r w:rsidR="00AC0A20" w:rsidRPr="0035495F">
        <w:rPr>
          <w:i/>
          <w:color w:val="000000" w:themeColor="text1"/>
          <w:sz w:val="20"/>
          <w:szCs w:val="20"/>
        </w:rPr>
        <w:t>азукомплектован</w:t>
      </w:r>
      <w:r w:rsidRPr="0035495F">
        <w:rPr>
          <w:i/>
          <w:color w:val="000000" w:themeColor="text1"/>
          <w:sz w:val="20"/>
          <w:szCs w:val="20"/>
        </w:rPr>
        <w:t>ие</w:t>
      </w:r>
      <w:r w:rsidR="00AC0A20" w:rsidRPr="0035495F">
        <w:rPr>
          <w:i/>
          <w:color w:val="000000" w:themeColor="text1"/>
          <w:sz w:val="20"/>
          <w:szCs w:val="20"/>
        </w:rPr>
        <w:t xml:space="preserve"> </w:t>
      </w:r>
      <w:r w:rsidR="00A81714" w:rsidRPr="0035495F">
        <w:rPr>
          <w:i/>
          <w:color w:val="000000" w:themeColor="text1"/>
          <w:sz w:val="20"/>
          <w:szCs w:val="20"/>
        </w:rPr>
        <w:t xml:space="preserve">Заказ клиента </w:t>
      </w:r>
      <w:r w:rsidR="0035495F" w:rsidRPr="0035495F">
        <w:rPr>
          <w:i/>
          <w:color w:val="000000" w:themeColor="text1"/>
          <w:sz w:val="20"/>
          <w:szCs w:val="20"/>
        </w:rPr>
        <w:t>до Детал</w:t>
      </w:r>
      <w:r w:rsidR="0035495F">
        <w:rPr>
          <w:i/>
          <w:color w:val="000000" w:themeColor="text1"/>
          <w:sz w:val="20"/>
          <w:szCs w:val="20"/>
        </w:rPr>
        <w:t xml:space="preserve">ь. </w:t>
      </w:r>
      <w:r w:rsidR="00744B7F" w:rsidRPr="0035495F">
        <w:rPr>
          <w:i/>
          <w:color w:val="000000" w:themeColor="text1"/>
          <w:sz w:val="20"/>
          <w:szCs w:val="20"/>
        </w:rPr>
        <w:t>Заказ-Д</w:t>
      </w:r>
      <w:r w:rsidR="00A81714" w:rsidRPr="0035495F">
        <w:rPr>
          <w:i/>
          <w:color w:val="000000" w:themeColor="text1"/>
          <w:sz w:val="20"/>
          <w:szCs w:val="20"/>
        </w:rPr>
        <w:t>еталь-</w:t>
      </w:r>
      <w:r w:rsidR="00744B7F" w:rsidRPr="0035495F">
        <w:rPr>
          <w:i/>
          <w:color w:val="000000" w:themeColor="text1"/>
          <w:sz w:val="20"/>
          <w:szCs w:val="20"/>
        </w:rPr>
        <w:t>Ц</w:t>
      </w:r>
      <w:r w:rsidR="00A81714" w:rsidRPr="0035495F">
        <w:rPr>
          <w:i/>
          <w:color w:val="000000" w:themeColor="text1"/>
          <w:sz w:val="20"/>
          <w:szCs w:val="20"/>
        </w:rPr>
        <w:t>вет-</w:t>
      </w:r>
      <w:r w:rsidR="00744B7F" w:rsidRPr="0035495F">
        <w:rPr>
          <w:i/>
          <w:color w:val="000000" w:themeColor="text1"/>
          <w:sz w:val="20"/>
          <w:szCs w:val="20"/>
        </w:rPr>
        <w:t>П</w:t>
      </w:r>
      <w:r w:rsidR="00A81714" w:rsidRPr="0035495F">
        <w:rPr>
          <w:i/>
          <w:color w:val="000000" w:themeColor="text1"/>
          <w:sz w:val="20"/>
          <w:szCs w:val="20"/>
        </w:rPr>
        <w:t>оверхность</w:t>
      </w:r>
      <w:r w:rsidR="00744B7F" w:rsidRPr="0035495F">
        <w:rPr>
          <w:i/>
          <w:color w:val="000000" w:themeColor="text1"/>
          <w:sz w:val="20"/>
          <w:szCs w:val="20"/>
        </w:rPr>
        <w:t>-Кол-во</w:t>
      </w:r>
      <w:r w:rsidR="00A81714">
        <w:rPr>
          <w:color w:val="000000" w:themeColor="text1"/>
        </w:rPr>
        <w:t>)</w:t>
      </w:r>
    </w:p>
    <w:p w14:paraId="4AE7CE1E" w14:textId="77777777" w:rsidR="00A81714" w:rsidRDefault="00A81714" w:rsidP="00E540F4">
      <w:pPr>
        <w:pStyle w:val="a3"/>
        <w:numPr>
          <w:ilvl w:val="0"/>
          <w:numId w:val="3"/>
        </w:numPr>
        <w:rPr>
          <w:color w:val="000000" w:themeColor="text1"/>
        </w:rPr>
      </w:pPr>
      <w:r w:rsidRPr="00DF3816">
        <w:rPr>
          <w:b/>
          <w:color w:val="2F5496" w:themeColor="accent1" w:themeShade="BF"/>
        </w:rPr>
        <w:t>Заказ производителю</w:t>
      </w:r>
      <w:r w:rsidR="00FB4D23" w:rsidRPr="00DF3816">
        <w:rPr>
          <w:color w:val="2F5496" w:themeColor="accent1" w:themeShade="BF"/>
        </w:rPr>
        <w:t xml:space="preserve"> </w:t>
      </w:r>
      <w:r w:rsidR="00FB4D23">
        <w:rPr>
          <w:color w:val="000000" w:themeColor="text1"/>
        </w:rPr>
        <w:t>(</w:t>
      </w:r>
      <w:r w:rsidR="0035495F">
        <w:rPr>
          <w:i/>
          <w:color w:val="000000" w:themeColor="text1"/>
          <w:sz w:val="20"/>
          <w:szCs w:val="20"/>
        </w:rPr>
        <w:t>и</w:t>
      </w:r>
      <w:r w:rsidR="0035495F" w:rsidRPr="0035495F">
        <w:rPr>
          <w:i/>
          <w:color w:val="000000" w:themeColor="text1"/>
          <w:sz w:val="20"/>
          <w:szCs w:val="20"/>
        </w:rPr>
        <w:t>нформаци</w:t>
      </w:r>
      <w:r w:rsidR="0035495F">
        <w:rPr>
          <w:i/>
          <w:color w:val="000000" w:themeColor="text1"/>
          <w:sz w:val="20"/>
          <w:szCs w:val="20"/>
        </w:rPr>
        <w:t xml:space="preserve">я, что мы заказываем у Производителя. Таблицы: </w:t>
      </w:r>
      <w:r w:rsidR="00FB4D23" w:rsidRPr="0035495F">
        <w:rPr>
          <w:i/>
          <w:color w:val="000000" w:themeColor="text1"/>
          <w:sz w:val="20"/>
          <w:szCs w:val="20"/>
        </w:rPr>
        <w:t>Деталь-Поверхность-Кол-во-Заказ производителю</w:t>
      </w:r>
      <w:r w:rsidR="00FB4D23">
        <w:rPr>
          <w:color w:val="000000" w:themeColor="text1"/>
        </w:rPr>
        <w:t>)</w:t>
      </w:r>
    </w:p>
    <w:p w14:paraId="39DB2406" w14:textId="77777777" w:rsidR="00A81714" w:rsidRPr="00C51AB6" w:rsidRDefault="00A81714" w:rsidP="00E540F4">
      <w:pPr>
        <w:pStyle w:val="a3"/>
        <w:numPr>
          <w:ilvl w:val="0"/>
          <w:numId w:val="3"/>
        </w:numPr>
        <w:rPr>
          <w:b/>
          <w:color w:val="000000" w:themeColor="text1"/>
        </w:rPr>
      </w:pPr>
      <w:r w:rsidRPr="00DF3816">
        <w:rPr>
          <w:b/>
          <w:color w:val="2F5496" w:themeColor="accent1" w:themeShade="BF"/>
        </w:rPr>
        <w:t>Поставка от производителя</w:t>
      </w:r>
      <w:r w:rsidR="0035495F">
        <w:rPr>
          <w:b/>
          <w:color w:val="2F5496" w:themeColor="accent1" w:themeShade="BF"/>
        </w:rPr>
        <w:t xml:space="preserve"> </w:t>
      </w:r>
      <w:r w:rsidR="0035495F">
        <w:rPr>
          <w:color w:val="000000" w:themeColor="text1"/>
        </w:rPr>
        <w:t>(</w:t>
      </w:r>
      <w:r w:rsidR="0035495F">
        <w:rPr>
          <w:i/>
          <w:color w:val="000000" w:themeColor="text1"/>
          <w:sz w:val="20"/>
          <w:szCs w:val="20"/>
        </w:rPr>
        <w:t>и</w:t>
      </w:r>
      <w:r w:rsidR="0035495F" w:rsidRPr="0035495F">
        <w:rPr>
          <w:i/>
          <w:color w:val="000000" w:themeColor="text1"/>
          <w:sz w:val="20"/>
          <w:szCs w:val="20"/>
        </w:rPr>
        <w:t>нформаци</w:t>
      </w:r>
      <w:r w:rsidR="0035495F">
        <w:rPr>
          <w:i/>
          <w:color w:val="000000" w:themeColor="text1"/>
          <w:sz w:val="20"/>
          <w:szCs w:val="20"/>
        </w:rPr>
        <w:t>я, что мы получаем от Производителя)</w:t>
      </w:r>
    </w:p>
    <w:p w14:paraId="2701CCD4" w14:textId="77777777" w:rsidR="00A81714" w:rsidRDefault="00A81714" w:rsidP="00E540F4">
      <w:pPr>
        <w:pStyle w:val="a3"/>
        <w:numPr>
          <w:ilvl w:val="0"/>
          <w:numId w:val="3"/>
        </w:numPr>
        <w:rPr>
          <w:color w:val="000000" w:themeColor="text1"/>
        </w:rPr>
      </w:pPr>
      <w:r w:rsidRPr="00DF3816">
        <w:rPr>
          <w:b/>
          <w:color w:val="2F5496" w:themeColor="accent1" w:themeShade="BF"/>
        </w:rPr>
        <w:t xml:space="preserve">Распределение </w:t>
      </w:r>
      <w:r w:rsidR="00C51AB6" w:rsidRPr="00DF3816">
        <w:rPr>
          <w:b/>
          <w:color w:val="2F5496" w:themeColor="accent1" w:themeShade="BF"/>
        </w:rPr>
        <w:t>на Заказ</w:t>
      </w:r>
      <w:r w:rsidR="00F65718">
        <w:rPr>
          <w:color w:val="000000" w:themeColor="text1"/>
        </w:rPr>
        <w:t xml:space="preserve"> (</w:t>
      </w:r>
      <w:r w:rsidR="00C51AB6" w:rsidRPr="00F65718">
        <w:rPr>
          <w:i/>
          <w:color w:val="000000" w:themeColor="text1"/>
          <w:sz w:val="20"/>
          <w:szCs w:val="20"/>
        </w:rPr>
        <w:t>распределение</w:t>
      </w:r>
      <w:r w:rsidR="00C51AB6" w:rsidRPr="00F65718">
        <w:rPr>
          <w:b/>
          <w:i/>
          <w:color w:val="000000" w:themeColor="text1"/>
          <w:sz w:val="20"/>
          <w:szCs w:val="20"/>
        </w:rPr>
        <w:t xml:space="preserve"> </w:t>
      </w:r>
      <w:r w:rsidRPr="00F65718">
        <w:rPr>
          <w:i/>
          <w:color w:val="000000" w:themeColor="text1"/>
          <w:sz w:val="20"/>
          <w:szCs w:val="20"/>
        </w:rPr>
        <w:t xml:space="preserve">Деталей на Заказ клиента </w:t>
      </w:r>
      <w:r w:rsidR="000A3334" w:rsidRPr="00F65718">
        <w:rPr>
          <w:i/>
          <w:color w:val="000000" w:themeColor="text1"/>
          <w:sz w:val="20"/>
          <w:szCs w:val="20"/>
        </w:rPr>
        <w:t>«развешивание</w:t>
      </w:r>
      <w:r w:rsidRPr="00F65718">
        <w:rPr>
          <w:i/>
          <w:color w:val="000000" w:themeColor="text1"/>
          <w:sz w:val="20"/>
          <w:szCs w:val="20"/>
        </w:rPr>
        <w:t xml:space="preserve"> бирок</w:t>
      </w:r>
      <w:r w:rsidR="000A3334" w:rsidRPr="00F65718">
        <w:rPr>
          <w:i/>
          <w:color w:val="000000" w:themeColor="text1"/>
          <w:sz w:val="20"/>
          <w:szCs w:val="20"/>
        </w:rPr>
        <w:t>»</w:t>
      </w:r>
      <w:r w:rsidR="000A3334">
        <w:rPr>
          <w:color w:val="000000" w:themeColor="text1"/>
        </w:rPr>
        <w:t>)</w:t>
      </w:r>
    </w:p>
    <w:p w14:paraId="0B1BA1E8" w14:textId="77777777" w:rsidR="000A3334" w:rsidRDefault="000A3334" w:rsidP="00E540F4">
      <w:pPr>
        <w:pStyle w:val="a3"/>
        <w:numPr>
          <w:ilvl w:val="0"/>
          <w:numId w:val="3"/>
        </w:numPr>
        <w:rPr>
          <w:color w:val="000000" w:themeColor="text1"/>
        </w:rPr>
      </w:pPr>
      <w:r w:rsidRPr="00DF3816">
        <w:rPr>
          <w:b/>
          <w:color w:val="2F5496" w:themeColor="accent1" w:themeShade="BF"/>
        </w:rPr>
        <w:t>Подготовка к покраске</w:t>
      </w:r>
      <w:r w:rsidRPr="00DF3816">
        <w:rPr>
          <w:color w:val="2F5496" w:themeColor="accent1" w:themeShade="BF"/>
        </w:rPr>
        <w:t xml:space="preserve"> </w:t>
      </w:r>
      <w:r>
        <w:rPr>
          <w:color w:val="000000" w:themeColor="text1"/>
        </w:rPr>
        <w:t>(</w:t>
      </w:r>
      <w:r w:rsidRPr="00F65718">
        <w:rPr>
          <w:i/>
          <w:color w:val="000000" w:themeColor="text1"/>
          <w:sz w:val="20"/>
          <w:szCs w:val="20"/>
        </w:rPr>
        <w:t xml:space="preserve">перемещение Деталей </w:t>
      </w:r>
      <w:r w:rsidR="00D47C24" w:rsidRPr="00F65718">
        <w:rPr>
          <w:i/>
          <w:color w:val="000000" w:themeColor="text1"/>
          <w:sz w:val="20"/>
          <w:szCs w:val="20"/>
        </w:rPr>
        <w:t xml:space="preserve">между Ящиками </w:t>
      </w:r>
      <w:r w:rsidRPr="00F65718">
        <w:rPr>
          <w:i/>
          <w:color w:val="000000" w:themeColor="text1"/>
          <w:sz w:val="20"/>
          <w:szCs w:val="20"/>
        </w:rPr>
        <w:t xml:space="preserve">для </w:t>
      </w:r>
      <w:r w:rsidR="00D47C24" w:rsidRPr="00F65718">
        <w:rPr>
          <w:i/>
          <w:color w:val="000000" w:themeColor="text1"/>
          <w:sz w:val="20"/>
          <w:szCs w:val="20"/>
        </w:rPr>
        <w:t>того, чтобы Детали одного Заказа и Цвета были в одном Ящике перед отправкой этого Ящика на покраску</w:t>
      </w:r>
      <w:r>
        <w:rPr>
          <w:color w:val="000000" w:themeColor="text1"/>
        </w:rPr>
        <w:t>)</w:t>
      </w:r>
    </w:p>
    <w:p w14:paraId="3E1F004C" w14:textId="77777777" w:rsidR="000A3334" w:rsidRDefault="000A3334" w:rsidP="00E540F4">
      <w:pPr>
        <w:pStyle w:val="a3"/>
        <w:numPr>
          <w:ilvl w:val="0"/>
          <w:numId w:val="3"/>
        </w:numPr>
        <w:rPr>
          <w:color w:val="000000" w:themeColor="text1"/>
        </w:rPr>
      </w:pPr>
      <w:r w:rsidRPr="00DF3816">
        <w:rPr>
          <w:b/>
          <w:color w:val="2F5496" w:themeColor="accent1" w:themeShade="BF"/>
        </w:rPr>
        <w:lastRenderedPageBreak/>
        <w:t>Покраска</w:t>
      </w:r>
      <w:r w:rsidR="003B3D7D">
        <w:rPr>
          <w:b/>
          <w:color w:val="2F5496" w:themeColor="accent1" w:themeShade="BF"/>
        </w:rPr>
        <w:t xml:space="preserve"> товара</w:t>
      </w:r>
      <w:r w:rsidRPr="00DF3816">
        <w:rPr>
          <w:color w:val="2F5496" w:themeColor="accent1" w:themeShade="BF"/>
        </w:rPr>
        <w:t xml:space="preserve"> </w:t>
      </w:r>
      <w:r>
        <w:rPr>
          <w:color w:val="000000" w:themeColor="text1"/>
        </w:rPr>
        <w:t>(</w:t>
      </w:r>
      <w:r w:rsidRPr="00933B15">
        <w:rPr>
          <w:i/>
          <w:color w:val="000000" w:themeColor="text1"/>
          <w:sz w:val="20"/>
          <w:szCs w:val="20"/>
        </w:rPr>
        <w:t>отвезли на покраску, получили покрашенные Детали</w:t>
      </w:r>
      <w:r w:rsidR="00D47C24" w:rsidRPr="00933B15">
        <w:rPr>
          <w:i/>
          <w:color w:val="000000" w:themeColor="text1"/>
          <w:sz w:val="20"/>
          <w:szCs w:val="20"/>
        </w:rPr>
        <w:t>, Ящики при этом остались теми же, то есть Детали достали из Ящиков, покрасили и положили в те же Ящики</w:t>
      </w:r>
      <w:r>
        <w:rPr>
          <w:color w:val="000000" w:themeColor="text1"/>
        </w:rPr>
        <w:t>)</w:t>
      </w:r>
    </w:p>
    <w:p w14:paraId="465B343B" w14:textId="77777777" w:rsidR="000A3334" w:rsidRPr="00D47C24" w:rsidRDefault="000A3334" w:rsidP="00E540F4">
      <w:pPr>
        <w:pStyle w:val="a3"/>
        <w:numPr>
          <w:ilvl w:val="0"/>
          <w:numId w:val="3"/>
        </w:numPr>
        <w:rPr>
          <w:b/>
          <w:color w:val="000000" w:themeColor="text1"/>
        </w:rPr>
      </w:pPr>
      <w:r w:rsidRPr="00DF3816">
        <w:rPr>
          <w:b/>
          <w:color w:val="2F5496" w:themeColor="accent1" w:themeShade="BF"/>
        </w:rPr>
        <w:t>Отгрузка клиенту</w:t>
      </w:r>
      <w:r w:rsidR="00893FEA">
        <w:rPr>
          <w:b/>
          <w:color w:val="2F5496" w:themeColor="accent1" w:themeShade="BF"/>
        </w:rPr>
        <w:t xml:space="preserve"> </w:t>
      </w:r>
      <w:r w:rsidR="00893FEA">
        <w:rPr>
          <w:color w:val="000000" w:themeColor="text1"/>
        </w:rPr>
        <w:t>(</w:t>
      </w:r>
      <w:r w:rsidR="00893FEA" w:rsidRPr="00933B15">
        <w:rPr>
          <w:i/>
          <w:color w:val="000000" w:themeColor="text1"/>
          <w:sz w:val="20"/>
          <w:szCs w:val="20"/>
        </w:rPr>
        <w:t>покрашенные Детали в тех же Ящиках перевозятся клиенту</w:t>
      </w:r>
      <w:r w:rsidR="00893FEA">
        <w:rPr>
          <w:color w:val="000000" w:themeColor="text1"/>
        </w:rPr>
        <w:t>)</w:t>
      </w:r>
    </w:p>
    <w:p w14:paraId="33EFA65B" w14:textId="77777777" w:rsidR="00D47C24" w:rsidRDefault="00D47C24" w:rsidP="00D47C24">
      <w:pPr>
        <w:rPr>
          <w:b/>
          <w:color w:val="000000" w:themeColor="text1"/>
        </w:rPr>
      </w:pPr>
    </w:p>
    <w:p w14:paraId="0BCDD29E" w14:textId="77777777" w:rsidR="00D47C24" w:rsidRPr="00D47C24" w:rsidRDefault="00D47C24" w:rsidP="00D47C24">
      <w:pPr>
        <w:rPr>
          <w:b/>
          <w:color w:val="000000" w:themeColor="text1"/>
        </w:rPr>
      </w:pPr>
      <w:r>
        <w:rPr>
          <w:color w:val="000000" w:themeColor="text1"/>
        </w:rPr>
        <w:t xml:space="preserve">Схематично Операции и их связи можно </w:t>
      </w:r>
      <w:r w:rsidR="00816D0E">
        <w:rPr>
          <w:color w:val="000000" w:themeColor="text1"/>
        </w:rPr>
        <w:t>представить как это изображено на схеме.</w:t>
      </w:r>
    </w:p>
    <w:p w14:paraId="7215BDE7" w14:textId="77777777" w:rsidR="00726BA5" w:rsidRPr="00C51AB6" w:rsidRDefault="00726BA5" w:rsidP="00726BA5">
      <w:pPr>
        <w:pStyle w:val="a3"/>
        <w:rPr>
          <w:b/>
          <w:color w:val="000000" w:themeColor="text1"/>
        </w:rPr>
      </w:pPr>
    </w:p>
    <w:p w14:paraId="47234433" w14:textId="77777777" w:rsidR="00A65FB1" w:rsidRDefault="00D47C24" w:rsidP="005A6AD5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6D1569F1" wp14:editId="698E283A">
            <wp:extent cx="6184900" cy="34702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31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6DD">
        <w:rPr>
          <w:color w:val="000000" w:themeColor="text1"/>
        </w:rPr>
        <w:br/>
      </w:r>
      <w:r w:rsidR="000A66DD">
        <w:rPr>
          <w:color w:val="000000" w:themeColor="text1"/>
        </w:rPr>
        <w:br/>
        <w:t xml:space="preserve"> </w:t>
      </w:r>
    </w:p>
    <w:p w14:paraId="2EFC26FB" w14:textId="77777777" w:rsidR="00A65FB1" w:rsidRDefault="00A65FB1" w:rsidP="005A6AD5">
      <w:pPr>
        <w:rPr>
          <w:color w:val="000000" w:themeColor="text1"/>
        </w:rPr>
      </w:pPr>
    </w:p>
    <w:p w14:paraId="1A70257B" w14:textId="77777777" w:rsidR="00F72D7F" w:rsidRDefault="00A65FB1" w:rsidP="005A6AD5">
      <w:pPr>
        <w:rPr>
          <w:color w:val="000000" w:themeColor="text1"/>
        </w:rPr>
      </w:pPr>
      <w:r>
        <w:rPr>
          <w:color w:val="000000" w:themeColor="text1"/>
        </w:rPr>
        <w:t>Задача. Требуется спроектировать схему «Журнал-операция», так, чтобы можно было:</w:t>
      </w:r>
    </w:p>
    <w:p w14:paraId="5B5A9F4C" w14:textId="77777777" w:rsidR="00A65FB1" w:rsidRDefault="00A65FB1" w:rsidP="00A65FB1">
      <w:pPr>
        <w:pStyle w:val="a3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>Ответить на вопросы 1-14</w:t>
      </w:r>
    </w:p>
    <w:p w14:paraId="3E9E089E" w14:textId="77777777" w:rsidR="00A65FB1" w:rsidRDefault="00A65FB1" w:rsidP="00A65FB1">
      <w:pPr>
        <w:pStyle w:val="a3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>Автоматизировать работу операций 4,5,6</w:t>
      </w:r>
    </w:p>
    <w:p w14:paraId="4FBD5F5A" w14:textId="77777777" w:rsidR="00A65FB1" w:rsidRDefault="001F2E03" w:rsidP="00A65FB1">
      <w:pPr>
        <w:pStyle w:val="a3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>Получить отчеты 1-9</w:t>
      </w:r>
    </w:p>
    <w:p w14:paraId="2EFFE440" w14:textId="77777777" w:rsidR="001F2E03" w:rsidRDefault="001F2E03" w:rsidP="001F2E03">
      <w:pPr>
        <w:rPr>
          <w:color w:val="000000" w:themeColor="text1"/>
        </w:rPr>
      </w:pPr>
    </w:p>
    <w:p w14:paraId="29E43BF3" w14:textId="77777777" w:rsidR="001F2E03" w:rsidRPr="001F2E03" w:rsidRDefault="001F2E03" w:rsidP="001F2E03">
      <w:pPr>
        <w:rPr>
          <w:color w:val="000000" w:themeColor="text1"/>
        </w:rPr>
      </w:pPr>
      <w:r>
        <w:rPr>
          <w:color w:val="000000" w:themeColor="text1"/>
        </w:rPr>
        <w:t>Детальная информация ниже.</w:t>
      </w:r>
    </w:p>
    <w:p w14:paraId="33DCA4CE" w14:textId="77777777" w:rsidR="009D3BB3" w:rsidRDefault="009D3BB3" w:rsidP="005A6AD5">
      <w:pPr>
        <w:rPr>
          <w:color w:val="000000" w:themeColor="text1"/>
        </w:rPr>
      </w:pPr>
    </w:p>
    <w:p w14:paraId="32AB5046" w14:textId="77777777" w:rsidR="009D3BB3" w:rsidRPr="009D3BB3" w:rsidRDefault="00470459" w:rsidP="00DF3816">
      <w:pPr>
        <w:pStyle w:val="a3"/>
        <w:rPr>
          <w:highlight w:val="lightGray"/>
        </w:rPr>
      </w:pPr>
      <w:r>
        <w:rPr>
          <w:highlight w:val="lightGray"/>
        </w:rPr>
        <w:t>ВОПРОСЫ</w:t>
      </w:r>
      <w:r w:rsidR="009D3BB3" w:rsidRPr="009D3BB3">
        <w:rPr>
          <w:highlight w:val="lightGray"/>
        </w:rPr>
        <w:t>:</w:t>
      </w:r>
    </w:p>
    <w:p w14:paraId="7133544F" w14:textId="77777777" w:rsidR="00285B90" w:rsidRDefault="00285B90" w:rsidP="00285B90">
      <w:pPr>
        <w:ind w:firstLine="708"/>
      </w:pPr>
    </w:p>
    <w:p w14:paraId="59365475" w14:textId="77777777" w:rsidR="007839FA" w:rsidRDefault="008A7E10" w:rsidP="009D3BB3">
      <w:pPr>
        <w:pStyle w:val="a3"/>
        <w:numPr>
          <w:ilvl w:val="0"/>
          <w:numId w:val="2"/>
        </w:numPr>
      </w:pPr>
      <w:r>
        <w:t xml:space="preserve">Все ли Детали из «Заказа клиента» были размещены в </w:t>
      </w:r>
      <w:r w:rsidR="00003832">
        <w:t>«</w:t>
      </w:r>
      <w:r>
        <w:t>Заказе производителя</w:t>
      </w:r>
      <w:r w:rsidR="00003832">
        <w:t>»?</w:t>
      </w:r>
    </w:p>
    <w:p w14:paraId="1452ECCA" w14:textId="77777777" w:rsidR="00003832" w:rsidRDefault="00003832" w:rsidP="009D3BB3">
      <w:pPr>
        <w:pStyle w:val="a3"/>
        <w:numPr>
          <w:ilvl w:val="0"/>
          <w:numId w:val="2"/>
        </w:numPr>
      </w:pPr>
      <w:r>
        <w:t>Какой «Заказ клиента» попал в «Заказ производителю»?</w:t>
      </w:r>
    </w:p>
    <w:p w14:paraId="4C52C485" w14:textId="77777777" w:rsidR="00003832" w:rsidRDefault="00003832" w:rsidP="009D3BB3">
      <w:pPr>
        <w:pStyle w:val="a3"/>
        <w:numPr>
          <w:ilvl w:val="0"/>
          <w:numId w:val="2"/>
        </w:numPr>
      </w:pPr>
      <w:r>
        <w:t xml:space="preserve">Как долго «Заказ клиента» оформлялся в </w:t>
      </w:r>
      <w:r w:rsidR="00D61FA3">
        <w:t>«</w:t>
      </w:r>
      <w:r>
        <w:t>Заказ производителю</w:t>
      </w:r>
      <w:r w:rsidR="00D61FA3">
        <w:t>»</w:t>
      </w:r>
      <w:r>
        <w:t xml:space="preserve"> (</w:t>
      </w:r>
      <w:r w:rsidR="005A0EA7">
        <w:t>сравнение д</w:t>
      </w:r>
      <w:r w:rsidR="00D61FA3">
        <w:t>ат</w:t>
      </w:r>
      <w:r w:rsidR="005A0EA7">
        <w:t>ы</w:t>
      </w:r>
      <w:r w:rsidR="00D61FA3">
        <w:t xml:space="preserve"> </w:t>
      </w:r>
      <w:r w:rsidR="005A0EA7">
        <w:t xml:space="preserve">«Заказа клиента» и даты Заказа производителя, </w:t>
      </w:r>
      <w:r>
        <w:t xml:space="preserve">оценка работы снабженца) </w:t>
      </w:r>
    </w:p>
    <w:p w14:paraId="1E49F291" w14:textId="77777777" w:rsidR="005A0EA7" w:rsidRDefault="001857D5" w:rsidP="005A0EA7">
      <w:pPr>
        <w:pStyle w:val="a3"/>
        <w:numPr>
          <w:ilvl w:val="0"/>
          <w:numId w:val="2"/>
        </w:numPr>
      </w:pPr>
      <w:r>
        <w:t xml:space="preserve">Все ли Детали из </w:t>
      </w:r>
      <w:r w:rsidR="00003832">
        <w:t>«</w:t>
      </w:r>
      <w:r>
        <w:t>Заказа производителя</w:t>
      </w:r>
      <w:r w:rsidR="00003832">
        <w:t>»</w:t>
      </w:r>
      <w:r>
        <w:t xml:space="preserve"> поставлены нам</w:t>
      </w:r>
      <w:r w:rsidR="00003832">
        <w:t>?</w:t>
      </w:r>
      <w:r w:rsidR="00470459">
        <w:t xml:space="preserve"> </w:t>
      </w:r>
      <w:r w:rsidR="00003832">
        <w:t>Что уже поставлено, что еще должно быть поставлено?</w:t>
      </w:r>
    </w:p>
    <w:p w14:paraId="15EB6CC2" w14:textId="77777777" w:rsidR="009D3BB3" w:rsidRDefault="005A0EA7" w:rsidP="005A0EA7">
      <w:pPr>
        <w:pStyle w:val="a3"/>
        <w:numPr>
          <w:ilvl w:val="0"/>
          <w:numId w:val="2"/>
        </w:numPr>
      </w:pPr>
      <w:r>
        <w:t>Отчет сравнение плановой и фактической даты поставки от производителя (в Заказе производителя указывается дата, когда производитель обещает произвести о поставить груз)</w:t>
      </w:r>
    </w:p>
    <w:p w14:paraId="03B81E47" w14:textId="77777777" w:rsidR="001857D5" w:rsidRDefault="00003832" w:rsidP="009D3BB3">
      <w:pPr>
        <w:pStyle w:val="a3"/>
        <w:numPr>
          <w:ilvl w:val="0"/>
          <w:numId w:val="2"/>
        </w:numPr>
      </w:pPr>
      <w:r>
        <w:lastRenderedPageBreak/>
        <w:t>Какие</w:t>
      </w:r>
      <w:r w:rsidR="003712D7">
        <w:t xml:space="preserve"> Детали на складе идентифицированы и определены на «Заказ клиента</w:t>
      </w:r>
      <w:r w:rsidR="005A0EA7">
        <w:t>»</w:t>
      </w:r>
      <w:r>
        <w:t>?</w:t>
      </w:r>
      <w:r w:rsidR="005A0EA7">
        <w:t xml:space="preserve"> В каких Ящиках они находятся? </w:t>
      </w:r>
      <w:r>
        <w:t>Какие детали еще не определены</w:t>
      </w:r>
      <w:r w:rsidR="005A0EA7">
        <w:t>, что это за «Заказ клиента»</w:t>
      </w:r>
      <w:r>
        <w:t xml:space="preserve">, </w:t>
      </w:r>
      <w:r w:rsidR="005A0EA7">
        <w:t>в каких Ящиках они находятся</w:t>
      </w:r>
      <w:r>
        <w:t>?</w:t>
      </w:r>
    </w:p>
    <w:p w14:paraId="496E4E6D" w14:textId="77777777" w:rsidR="005A0EA7" w:rsidRDefault="005B7D7E" w:rsidP="009D3BB3">
      <w:pPr>
        <w:pStyle w:val="a3"/>
        <w:numPr>
          <w:ilvl w:val="0"/>
          <w:numId w:val="2"/>
        </w:numPr>
      </w:pPr>
      <w:r>
        <w:t>Сколько еще не хватает Деталей, чтобы</w:t>
      </w:r>
      <w:r w:rsidR="005A0EA7">
        <w:t xml:space="preserve"> полностью</w:t>
      </w:r>
      <w:r>
        <w:t xml:space="preserve"> скомплектовать «Заказ клиента» до покраски</w:t>
      </w:r>
      <w:r w:rsidR="005A0EA7">
        <w:t>?</w:t>
      </w:r>
    </w:p>
    <w:p w14:paraId="27C39420" w14:textId="77777777" w:rsidR="003712D7" w:rsidRDefault="003712D7" w:rsidP="009D3BB3">
      <w:pPr>
        <w:pStyle w:val="a3"/>
        <w:numPr>
          <w:ilvl w:val="0"/>
          <w:numId w:val="2"/>
        </w:numPr>
      </w:pPr>
      <w:r>
        <w:t xml:space="preserve">Все Детали на складе, которые не идентифицированы (не узнаны), как </w:t>
      </w:r>
      <w:r w:rsidR="005B7D7E">
        <w:t>Детали «Заказа клиента».</w:t>
      </w:r>
    </w:p>
    <w:p w14:paraId="15165204" w14:textId="77777777" w:rsidR="00793087" w:rsidRDefault="00793087" w:rsidP="009D3BB3">
      <w:pPr>
        <w:pStyle w:val="a3"/>
        <w:numPr>
          <w:ilvl w:val="0"/>
          <w:numId w:val="2"/>
        </w:numPr>
      </w:pPr>
      <w:r>
        <w:t xml:space="preserve">Ведомость </w:t>
      </w:r>
      <w:r w:rsidR="007D791D">
        <w:t>из какого Ящика, в какой Ящик</w:t>
      </w:r>
      <w:r>
        <w:t xml:space="preserve"> были перемещены Детали</w:t>
      </w:r>
      <w:r w:rsidR="007D791D">
        <w:t xml:space="preserve"> при подготовке к покраске?</w:t>
      </w:r>
    </w:p>
    <w:p w14:paraId="14551462" w14:textId="77777777" w:rsidR="00793087" w:rsidRDefault="00793087" w:rsidP="00446237">
      <w:pPr>
        <w:pStyle w:val="a3"/>
        <w:numPr>
          <w:ilvl w:val="0"/>
          <w:numId w:val="2"/>
        </w:numPr>
      </w:pPr>
      <w:r>
        <w:t>Все Детали на складе, готовые к отправке на покраску (размещенные в Ящиках</w:t>
      </w:r>
      <w:r w:rsidR="00813D20">
        <w:t>, Детали, готовые к покраске «минус» отправленные на покраску</w:t>
      </w:r>
      <w:r>
        <w:t>)</w:t>
      </w:r>
    </w:p>
    <w:p w14:paraId="1EFBBE88" w14:textId="77777777" w:rsidR="000634FF" w:rsidRDefault="000634FF" w:rsidP="009D3BB3">
      <w:pPr>
        <w:pStyle w:val="a3"/>
        <w:numPr>
          <w:ilvl w:val="0"/>
          <w:numId w:val="2"/>
        </w:numPr>
      </w:pPr>
      <w:r>
        <w:t xml:space="preserve">Все покрашенные Детали (Заказ «минус» покрашенные Детали, </w:t>
      </w:r>
      <w:proofErr w:type="gramStart"/>
      <w:r>
        <w:t>Детали</w:t>
      </w:r>
      <w:proofErr w:type="gramEnd"/>
      <w:r>
        <w:t xml:space="preserve"> отправленные на покраску «минус» покрашенные Детали)</w:t>
      </w:r>
    </w:p>
    <w:p w14:paraId="3AC93376" w14:textId="77777777" w:rsidR="00813D20" w:rsidRDefault="00813D20" w:rsidP="009D3BB3">
      <w:pPr>
        <w:pStyle w:val="a3"/>
        <w:numPr>
          <w:ilvl w:val="0"/>
          <w:numId w:val="2"/>
        </w:numPr>
      </w:pPr>
      <w:r>
        <w:t xml:space="preserve">Сколько Деталей </w:t>
      </w:r>
      <w:r w:rsidR="00446237">
        <w:t>на покраске (Детали на покраске «минус» Детали отправленные Клиенту.</w:t>
      </w:r>
    </w:p>
    <w:p w14:paraId="53C7F75B" w14:textId="77777777" w:rsidR="000634FF" w:rsidRDefault="00813D20" w:rsidP="009D3BB3">
      <w:pPr>
        <w:pStyle w:val="a3"/>
        <w:numPr>
          <w:ilvl w:val="0"/>
          <w:numId w:val="2"/>
        </w:numPr>
      </w:pPr>
      <w:r>
        <w:t>Заказ клиента «минус» отгруженные клиенту покрашенные Детали, то есть сколько осталось поставить деталей</w:t>
      </w:r>
      <w:r w:rsidR="00446237">
        <w:t>.</w:t>
      </w:r>
    </w:p>
    <w:p w14:paraId="39692E75" w14:textId="77777777" w:rsidR="00446237" w:rsidRDefault="00446237" w:rsidP="009D3BB3">
      <w:pPr>
        <w:pStyle w:val="a3"/>
        <w:numPr>
          <w:ilvl w:val="0"/>
          <w:numId w:val="2"/>
        </w:numPr>
      </w:pPr>
      <w:r>
        <w:t xml:space="preserve">Все цепочка поставок: </w:t>
      </w:r>
      <w:r w:rsidR="007B61DE">
        <w:t xml:space="preserve">сколько </w:t>
      </w:r>
      <w:r w:rsidR="00F11DDB">
        <w:t xml:space="preserve">было </w:t>
      </w:r>
      <w:r w:rsidR="007B61DE">
        <w:t xml:space="preserve">в заказе, сколько передано в производство, сколько идентифицировано (повещены бирки), подготовлено к покраске, покрашено, отгружено </w:t>
      </w:r>
      <w:r w:rsidR="00D72928">
        <w:t>клиенту.</w:t>
      </w:r>
    </w:p>
    <w:p w14:paraId="13281486" w14:textId="77777777" w:rsidR="00D72928" w:rsidRPr="00E70117" w:rsidRDefault="00D72928" w:rsidP="00D72928">
      <w:pPr>
        <w:pStyle w:val="a3"/>
        <w:ind w:left="1423"/>
      </w:pPr>
    </w:p>
    <w:p w14:paraId="03A8203D" w14:textId="77777777" w:rsidR="00C9321A" w:rsidRPr="00E70117" w:rsidRDefault="00C9321A" w:rsidP="00B81650"/>
    <w:p w14:paraId="63E9898B" w14:textId="77777777" w:rsidR="009D3BB3" w:rsidRDefault="009D3BB3" w:rsidP="00DF3816">
      <w:pPr>
        <w:pStyle w:val="a3"/>
        <w:rPr>
          <w:highlight w:val="lightGray"/>
        </w:rPr>
      </w:pPr>
      <w:r>
        <w:rPr>
          <w:highlight w:val="lightGray"/>
        </w:rPr>
        <w:t>АВТОМАТИЗИРОВАТЬ СЛЕДУЮЩИЕ ОПЕРАЦИИ</w:t>
      </w:r>
      <w:r w:rsidRPr="009D3BB3">
        <w:rPr>
          <w:highlight w:val="lightGray"/>
        </w:rPr>
        <w:t>:</w:t>
      </w:r>
    </w:p>
    <w:p w14:paraId="114E7AFB" w14:textId="77777777" w:rsidR="008B07BA" w:rsidRPr="009D3BB3" w:rsidRDefault="008B07BA" w:rsidP="008B07BA">
      <w:pPr>
        <w:pStyle w:val="a3"/>
        <w:rPr>
          <w:highlight w:val="lightGray"/>
        </w:rPr>
      </w:pPr>
    </w:p>
    <w:p w14:paraId="0AD0AEBA" w14:textId="77777777" w:rsidR="00B81650" w:rsidRDefault="007D791D" w:rsidP="00DF3816">
      <w:pPr>
        <w:pStyle w:val="a3"/>
        <w:numPr>
          <w:ilvl w:val="0"/>
          <w:numId w:val="6"/>
        </w:numPr>
      </w:pPr>
      <w:r>
        <w:t>В Операции 4 п</w:t>
      </w:r>
      <w:r w:rsidR="00C739FD">
        <w:t xml:space="preserve">одбор (или </w:t>
      </w:r>
      <w:proofErr w:type="spellStart"/>
      <w:r w:rsidR="00C739FD">
        <w:t>автозаполнение</w:t>
      </w:r>
      <w:proofErr w:type="spellEnd"/>
      <w:r w:rsidR="00C739FD">
        <w:t xml:space="preserve">) по остаткам, что </w:t>
      </w:r>
      <w:r w:rsidR="00933B15">
        <w:t xml:space="preserve">еще </w:t>
      </w:r>
      <w:r w:rsidR="00C739FD">
        <w:t>не размещено на производстве</w:t>
      </w:r>
      <w:r>
        <w:t>.</w:t>
      </w:r>
    </w:p>
    <w:p w14:paraId="02CBCA40" w14:textId="77777777" w:rsidR="00C739FD" w:rsidRDefault="00EB33F6" w:rsidP="00DF3816">
      <w:pPr>
        <w:pStyle w:val="a3"/>
        <w:numPr>
          <w:ilvl w:val="0"/>
          <w:numId w:val="6"/>
        </w:numPr>
      </w:pPr>
      <w:r>
        <w:t>В Операции 5, когда на склад поступают Детали от Производителя, то по № «Заказа производителя» п</w:t>
      </w:r>
      <w:r w:rsidR="00C739FD">
        <w:t xml:space="preserve">одбор (или </w:t>
      </w:r>
      <w:proofErr w:type="spellStart"/>
      <w:r w:rsidR="00C739FD">
        <w:t>автозаполнение</w:t>
      </w:r>
      <w:proofErr w:type="spellEnd"/>
      <w:r w:rsidR="00C739FD">
        <w:t>) по остаткам,</w:t>
      </w:r>
      <w:r w:rsidR="00861581">
        <w:t xml:space="preserve"> что не поставлено Производителем</w:t>
      </w:r>
      <w:r w:rsidR="006C460D">
        <w:t>.</w:t>
      </w:r>
    </w:p>
    <w:p w14:paraId="5F1AA0F6" w14:textId="77777777" w:rsidR="00C739FD" w:rsidRDefault="007D791D" w:rsidP="00DF3816">
      <w:pPr>
        <w:pStyle w:val="a3"/>
        <w:numPr>
          <w:ilvl w:val="0"/>
          <w:numId w:val="6"/>
        </w:numPr>
      </w:pPr>
      <w:r>
        <w:t>В Операции 6, п</w:t>
      </w:r>
      <w:r w:rsidR="00C739FD">
        <w:t xml:space="preserve">одбор </w:t>
      </w:r>
      <w:r>
        <w:t xml:space="preserve">Деталей на Заказ (это можно сделать «соединив» Остатки по </w:t>
      </w:r>
      <w:r w:rsidR="00861581">
        <w:t>Заказа</w:t>
      </w:r>
      <w:r>
        <w:t>м</w:t>
      </w:r>
      <w:r w:rsidR="00C739FD">
        <w:t>,</w:t>
      </w:r>
      <w:r w:rsidR="00861581">
        <w:t xml:space="preserve"> </w:t>
      </w:r>
      <w:r>
        <w:t>со «свободными остатками» в Ящиках (то есть нужно соединить, с одной стороны, что еще нужно отнести к заказу и все</w:t>
      </w:r>
      <w:r w:rsidR="00EE56AC">
        <w:t xml:space="preserve">, </w:t>
      </w:r>
      <w:r w:rsidR="00861581">
        <w:t xml:space="preserve">что не идентифицировано, </w:t>
      </w:r>
      <w:r>
        <w:t>на что еще «не повешена бирка»).</w:t>
      </w:r>
    </w:p>
    <w:p w14:paraId="1B9DE18D" w14:textId="77777777" w:rsidR="009B546C" w:rsidRDefault="009B546C" w:rsidP="009B546C">
      <w:pPr>
        <w:jc w:val="center"/>
      </w:pPr>
    </w:p>
    <w:p w14:paraId="12E2A316" w14:textId="77777777" w:rsidR="00F2378B" w:rsidRPr="00421632" w:rsidRDefault="00F2378B" w:rsidP="00F2378B">
      <w:pPr>
        <w:pStyle w:val="a3"/>
        <w:rPr>
          <w:highlight w:val="lightGray"/>
        </w:rPr>
      </w:pPr>
      <w:r>
        <w:rPr>
          <w:highlight w:val="lightGray"/>
        </w:rPr>
        <w:t>Отчеты</w:t>
      </w:r>
      <w:r w:rsidRPr="009D3BB3">
        <w:rPr>
          <w:highlight w:val="lightGray"/>
        </w:rPr>
        <w:t>:</w:t>
      </w:r>
      <w:r w:rsidR="00421632" w:rsidRPr="00421632">
        <w:t xml:space="preserve"> </w:t>
      </w:r>
      <w:r w:rsidR="00421632">
        <w:t xml:space="preserve">(с видом отчетов можно познакомиться в файле </w:t>
      </w:r>
      <w:r w:rsidR="00421632">
        <w:rPr>
          <w:lang w:val="en-US"/>
        </w:rPr>
        <w:t>Excel</w:t>
      </w:r>
      <w:r w:rsidR="00421632" w:rsidRPr="00421632">
        <w:t>)</w:t>
      </w:r>
    </w:p>
    <w:p w14:paraId="1B9733B3" w14:textId="77777777" w:rsidR="00A65E5F" w:rsidRDefault="00A65E5F" w:rsidP="00F2378B">
      <w:pPr>
        <w:pStyle w:val="a3"/>
        <w:rPr>
          <w:highlight w:val="lightGray"/>
        </w:rPr>
      </w:pPr>
    </w:p>
    <w:p w14:paraId="12A7100E" w14:textId="77777777" w:rsidR="00A65E5F" w:rsidRDefault="00A65E5F" w:rsidP="00A65E5F">
      <w:pPr>
        <w:ind w:left="720"/>
      </w:pPr>
      <w:r>
        <w:t>ОТЧЕТ 1 "Заказ "минус" передано в производство"</w:t>
      </w:r>
    </w:p>
    <w:p w14:paraId="2E1F9B24" w14:textId="77777777" w:rsidR="00A65E5F" w:rsidRDefault="00A65E5F" w:rsidP="00A65E5F">
      <w:pPr>
        <w:ind w:left="720"/>
      </w:pPr>
      <w:r>
        <w:t>ОТЧЕТ 2 "Долг производителя по "Заказам производителя"</w:t>
      </w:r>
    </w:p>
    <w:p w14:paraId="0D8F7472" w14:textId="77777777" w:rsidR="00A65E5F" w:rsidRDefault="00A65E5F" w:rsidP="00A65E5F">
      <w:pPr>
        <w:ind w:left="720"/>
      </w:pPr>
      <w:r>
        <w:t>ОТЧЕТ 3 "Заказ "минус" готовность к покраске"</w:t>
      </w:r>
    </w:p>
    <w:p w14:paraId="5372EE03" w14:textId="77777777" w:rsidR="00A65E5F" w:rsidRDefault="00A65E5F" w:rsidP="00A65E5F">
      <w:pPr>
        <w:ind w:left="720"/>
      </w:pPr>
      <w:r>
        <w:t>ОТЧЕТ 4 "Готовность по покраске Деталей (что покрасил поставщик услуг покраски)"</w:t>
      </w:r>
    </w:p>
    <w:p w14:paraId="7B21D68F" w14:textId="77777777" w:rsidR="00A65E5F" w:rsidRDefault="00A65E5F" w:rsidP="00A65E5F">
      <w:pPr>
        <w:ind w:left="720"/>
      </w:pPr>
      <w:r>
        <w:t>ОТЧЕТ 5 "Готовность покрашенных деталей"</w:t>
      </w:r>
    </w:p>
    <w:p w14:paraId="5C31143F" w14:textId="77777777" w:rsidR="00A65E5F" w:rsidRDefault="00A65E5F" w:rsidP="00A65E5F">
      <w:pPr>
        <w:ind w:left="720"/>
      </w:pPr>
      <w:r>
        <w:t>ОТЧЕТ 6 "Исполнение обязательств по отгрузке Заказа клиента"</w:t>
      </w:r>
    </w:p>
    <w:p w14:paraId="61E2AF18" w14:textId="77777777" w:rsidR="00A65E5F" w:rsidRDefault="00A65E5F" w:rsidP="00A65E5F">
      <w:pPr>
        <w:ind w:left="720"/>
      </w:pPr>
      <w:r>
        <w:t>ОТЧЕТ 7 "Свободные остатки, не определенные на Заказ"</w:t>
      </w:r>
    </w:p>
    <w:p w14:paraId="50640F5F" w14:textId="77777777" w:rsidR="00A65E5F" w:rsidRDefault="00A65E5F" w:rsidP="00A65E5F">
      <w:pPr>
        <w:ind w:left="720"/>
      </w:pPr>
      <w:r>
        <w:t>ОТЧЕТ 8 "Вся поставка"</w:t>
      </w:r>
    </w:p>
    <w:p w14:paraId="29AE9FAE" w14:textId="77777777" w:rsidR="00A65E5F" w:rsidRDefault="00A65E5F" w:rsidP="00A65E5F">
      <w:pPr>
        <w:ind w:left="720"/>
      </w:pPr>
      <w:r>
        <w:t>ОТЧЕТ 9 "Остатки и потребность Заказов"</w:t>
      </w:r>
    </w:p>
    <w:p w14:paraId="2B30ACD4" w14:textId="77777777" w:rsidR="00A65E5F" w:rsidRPr="009D3BB3" w:rsidRDefault="00A65E5F" w:rsidP="00F2378B">
      <w:pPr>
        <w:pStyle w:val="a3"/>
        <w:rPr>
          <w:highlight w:val="lightGray"/>
        </w:rPr>
      </w:pPr>
    </w:p>
    <w:p w14:paraId="056319F6" w14:textId="77777777" w:rsidR="009B546C" w:rsidRDefault="009B546C" w:rsidP="006C460D"/>
    <w:sectPr w:rsidR="009B546C" w:rsidSect="000A66DD">
      <w:pgSz w:w="11900" w:h="16840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76879"/>
    <w:multiLevelType w:val="hybridMultilevel"/>
    <w:tmpl w:val="542EED94"/>
    <w:lvl w:ilvl="0" w:tplc="04190017">
      <w:start w:val="1"/>
      <w:numFmt w:val="lowerLetter"/>
      <w:lvlText w:val="%1)"/>
      <w:lvlJc w:val="left"/>
      <w:pPr>
        <w:ind w:left="1423" w:hanging="360"/>
      </w:p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">
    <w:nsid w:val="14727B67"/>
    <w:multiLevelType w:val="hybridMultilevel"/>
    <w:tmpl w:val="9684B9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A4E75"/>
    <w:multiLevelType w:val="hybridMultilevel"/>
    <w:tmpl w:val="B0CAA878"/>
    <w:lvl w:ilvl="0" w:tplc="A81247B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D3F12"/>
    <w:multiLevelType w:val="hybridMultilevel"/>
    <w:tmpl w:val="6FBE378E"/>
    <w:lvl w:ilvl="0" w:tplc="493842D6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25DF197A"/>
    <w:multiLevelType w:val="hybridMultilevel"/>
    <w:tmpl w:val="33A6DDC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A01E39"/>
    <w:multiLevelType w:val="hybridMultilevel"/>
    <w:tmpl w:val="F6E084B4"/>
    <w:lvl w:ilvl="0" w:tplc="04190011">
      <w:start w:val="1"/>
      <w:numFmt w:val="decimal"/>
      <w:lvlText w:val="%1)"/>
      <w:lvlJc w:val="left"/>
      <w:pPr>
        <w:ind w:left="1423" w:hanging="360"/>
      </w:p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6">
    <w:nsid w:val="69857159"/>
    <w:multiLevelType w:val="hybridMultilevel"/>
    <w:tmpl w:val="F6E084B4"/>
    <w:lvl w:ilvl="0" w:tplc="04190011">
      <w:start w:val="1"/>
      <w:numFmt w:val="decimal"/>
      <w:lvlText w:val="%1)"/>
      <w:lvlJc w:val="left"/>
      <w:pPr>
        <w:ind w:left="1423" w:hanging="360"/>
      </w:p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24"/>
    <w:rsid w:val="0000158A"/>
    <w:rsid w:val="00003832"/>
    <w:rsid w:val="00013D92"/>
    <w:rsid w:val="00014254"/>
    <w:rsid w:val="00034677"/>
    <w:rsid w:val="000429EE"/>
    <w:rsid w:val="000634FF"/>
    <w:rsid w:val="000A3334"/>
    <w:rsid w:val="000A66DD"/>
    <w:rsid w:val="000E0177"/>
    <w:rsid w:val="000E42E7"/>
    <w:rsid w:val="000F5202"/>
    <w:rsid w:val="00105019"/>
    <w:rsid w:val="001062B7"/>
    <w:rsid w:val="00107870"/>
    <w:rsid w:val="001126E9"/>
    <w:rsid w:val="001225DA"/>
    <w:rsid w:val="0014222B"/>
    <w:rsid w:val="001544E0"/>
    <w:rsid w:val="00157687"/>
    <w:rsid w:val="00162E37"/>
    <w:rsid w:val="001677AB"/>
    <w:rsid w:val="001857D5"/>
    <w:rsid w:val="001B1A76"/>
    <w:rsid w:val="001F2E03"/>
    <w:rsid w:val="00210F6C"/>
    <w:rsid w:val="0021213A"/>
    <w:rsid w:val="00252662"/>
    <w:rsid w:val="00260FDD"/>
    <w:rsid w:val="00285B90"/>
    <w:rsid w:val="002A79E3"/>
    <w:rsid w:val="002E14C1"/>
    <w:rsid w:val="0035495F"/>
    <w:rsid w:val="00355CE0"/>
    <w:rsid w:val="003712D7"/>
    <w:rsid w:val="003B2FD3"/>
    <w:rsid w:val="003B3D7D"/>
    <w:rsid w:val="0041003D"/>
    <w:rsid w:val="00421632"/>
    <w:rsid w:val="00424B12"/>
    <w:rsid w:val="00446237"/>
    <w:rsid w:val="00455E51"/>
    <w:rsid w:val="00470459"/>
    <w:rsid w:val="004D4644"/>
    <w:rsid w:val="00516E65"/>
    <w:rsid w:val="005410F3"/>
    <w:rsid w:val="00550E54"/>
    <w:rsid w:val="00582C34"/>
    <w:rsid w:val="0058494C"/>
    <w:rsid w:val="005A0EA7"/>
    <w:rsid w:val="005A6AD5"/>
    <w:rsid w:val="005B2770"/>
    <w:rsid w:val="005B7D7E"/>
    <w:rsid w:val="005C0A46"/>
    <w:rsid w:val="005D45B3"/>
    <w:rsid w:val="005E2683"/>
    <w:rsid w:val="00615B98"/>
    <w:rsid w:val="00615D1E"/>
    <w:rsid w:val="006565E4"/>
    <w:rsid w:val="00673C24"/>
    <w:rsid w:val="00687F39"/>
    <w:rsid w:val="00692F72"/>
    <w:rsid w:val="006B16EE"/>
    <w:rsid w:val="006C11F4"/>
    <w:rsid w:val="006C460D"/>
    <w:rsid w:val="006C4A08"/>
    <w:rsid w:val="006C6EFA"/>
    <w:rsid w:val="00702889"/>
    <w:rsid w:val="00726BA5"/>
    <w:rsid w:val="00730254"/>
    <w:rsid w:val="00744B7F"/>
    <w:rsid w:val="00770882"/>
    <w:rsid w:val="00770B07"/>
    <w:rsid w:val="007839FA"/>
    <w:rsid w:val="00793087"/>
    <w:rsid w:val="007A5865"/>
    <w:rsid w:val="007B61DE"/>
    <w:rsid w:val="007D791D"/>
    <w:rsid w:val="00807BFB"/>
    <w:rsid w:val="008121AF"/>
    <w:rsid w:val="00813D20"/>
    <w:rsid w:val="00816D0E"/>
    <w:rsid w:val="00825F21"/>
    <w:rsid w:val="00854BC3"/>
    <w:rsid w:val="00861581"/>
    <w:rsid w:val="00863615"/>
    <w:rsid w:val="00872FE0"/>
    <w:rsid w:val="00893FEA"/>
    <w:rsid w:val="008A7E10"/>
    <w:rsid w:val="008B07BA"/>
    <w:rsid w:val="008C2129"/>
    <w:rsid w:val="00933B15"/>
    <w:rsid w:val="00956632"/>
    <w:rsid w:val="00983A12"/>
    <w:rsid w:val="009A03ED"/>
    <w:rsid w:val="009A1E15"/>
    <w:rsid w:val="009B546C"/>
    <w:rsid w:val="009D3BB3"/>
    <w:rsid w:val="009E1AF6"/>
    <w:rsid w:val="00A56F77"/>
    <w:rsid w:val="00A5796D"/>
    <w:rsid w:val="00A65E5F"/>
    <w:rsid w:val="00A65FB1"/>
    <w:rsid w:val="00A81714"/>
    <w:rsid w:val="00AA7223"/>
    <w:rsid w:val="00AC0A20"/>
    <w:rsid w:val="00B07775"/>
    <w:rsid w:val="00B33947"/>
    <w:rsid w:val="00B52B6A"/>
    <w:rsid w:val="00B54C9F"/>
    <w:rsid w:val="00B66D95"/>
    <w:rsid w:val="00B81650"/>
    <w:rsid w:val="00B86283"/>
    <w:rsid w:val="00BA5DD2"/>
    <w:rsid w:val="00BC6CAB"/>
    <w:rsid w:val="00BC7341"/>
    <w:rsid w:val="00BF14EB"/>
    <w:rsid w:val="00C51AB6"/>
    <w:rsid w:val="00C60A11"/>
    <w:rsid w:val="00C739FD"/>
    <w:rsid w:val="00C8212D"/>
    <w:rsid w:val="00C9321A"/>
    <w:rsid w:val="00CA3A86"/>
    <w:rsid w:val="00CB6690"/>
    <w:rsid w:val="00CB7040"/>
    <w:rsid w:val="00CE33B8"/>
    <w:rsid w:val="00D02B9C"/>
    <w:rsid w:val="00D47C24"/>
    <w:rsid w:val="00D61FA3"/>
    <w:rsid w:val="00D72928"/>
    <w:rsid w:val="00D96539"/>
    <w:rsid w:val="00DC05CB"/>
    <w:rsid w:val="00DD343A"/>
    <w:rsid w:val="00DF3816"/>
    <w:rsid w:val="00E540F4"/>
    <w:rsid w:val="00E70117"/>
    <w:rsid w:val="00EB33F6"/>
    <w:rsid w:val="00EC0453"/>
    <w:rsid w:val="00EE56AC"/>
    <w:rsid w:val="00F11DDB"/>
    <w:rsid w:val="00F2378B"/>
    <w:rsid w:val="00F348F3"/>
    <w:rsid w:val="00F65718"/>
    <w:rsid w:val="00F71C45"/>
    <w:rsid w:val="00F72D7F"/>
    <w:rsid w:val="00F870D2"/>
    <w:rsid w:val="00FA793A"/>
    <w:rsid w:val="00FB4D23"/>
    <w:rsid w:val="00FC7DF6"/>
    <w:rsid w:val="00FD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6F4D8"/>
  <w15:chartTrackingRefBased/>
  <w15:docId w15:val="{456F44D5-4FE2-5A48-AEB0-2A703D222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3BBB04-C248-4A41-9C54-4087B6029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8</Pages>
  <Words>1308</Words>
  <Characters>7460</Characters>
  <Application>Microsoft Macintosh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пользователь Microsoft Office</cp:lastModifiedBy>
  <cp:revision>89</cp:revision>
  <dcterms:created xsi:type="dcterms:W3CDTF">2019-08-20T07:54:00Z</dcterms:created>
  <dcterms:modified xsi:type="dcterms:W3CDTF">2019-08-28T07:12:00Z</dcterms:modified>
</cp:coreProperties>
</file>